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B91A" w14:textId="5DEBC9AE" w:rsidR="00C270E6" w:rsidRDefault="00E61BCD" w:rsidP="00C270E6">
      <w:pPr>
        <w:spacing w:line="240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i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2BBED" wp14:editId="38F4F18B">
                <wp:simplePos x="0" y="0"/>
                <wp:positionH relativeFrom="column">
                  <wp:posOffset>-264795</wp:posOffset>
                </wp:positionH>
                <wp:positionV relativeFrom="paragraph">
                  <wp:posOffset>80645</wp:posOffset>
                </wp:positionV>
                <wp:extent cx="2448560" cy="1256030"/>
                <wp:effectExtent l="0" t="0" r="27940" b="20320"/>
                <wp:wrapSquare wrapText="bothSides"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560" cy="1256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C0356" id="Prostokąt 3" o:spid="_x0000_s1026" style="position:absolute;margin-left:-20.85pt;margin-top:6.35pt;width:192.8pt;height: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" filled="f" strokecolor="black [3213]" strokeweight="1pt">
                <w10:wrap type="square"/>
              </v:rect>
            </w:pict>
          </mc:Fallback>
        </mc:AlternateContent>
      </w:r>
      <w:r w:rsidR="00C270E6" w:rsidRPr="00746F21">
        <w:rPr>
          <w:rFonts w:ascii="Arial" w:hAnsi="Arial" w:cs="Arial"/>
          <w:i/>
          <w:sz w:val="18"/>
          <w:szCs w:val="18"/>
        </w:rPr>
        <w:t xml:space="preserve">Załącznik nr </w:t>
      </w:r>
      <w:r w:rsidR="00C270E6">
        <w:rPr>
          <w:rFonts w:ascii="Arial" w:hAnsi="Arial" w:cs="Arial"/>
          <w:i/>
          <w:sz w:val="18"/>
          <w:szCs w:val="18"/>
        </w:rPr>
        <w:t>3</w:t>
      </w:r>
      <w:r w:rsidR="00C270E6" w:rsidRPr="00746F21">
        <w:rPr>
          <w:rFonts w:ascii="Arial" w:hAnsi="Arial" w:cs="Arial"/>
          <w:i/>
          <w:sz w:val="18"/>
          <w:szCs w:val="18"/>
        </w:rPr>
        <w:t xml:space="preserve"> do Regulaminu</w:t>
      </w:r>
    </w:p>
    <w:p w14:paraId="42739265" w14:textId="1FE98362" w:rsidR="00331787" w:rsidRDefault="00331787" w:rsidP="00DC5AF5">
      <w:pPr>
        <w:jc w:val="right"/>
        <w:rPr>
          <w:rFonts w:ascii="Arial" w:hAnsi="Arial" w:cs="Arial"/>
          <w:i/>
          <w:sz w:val="18"/>
          <w:szCs w:val="18"/>
        </w:rPr>
      </w:pPr>
    </w:p>
    <w:p w14:paraId="2CAC9CAE" w14:textId="2C268C94" w:rsidR="00C270E6" w:rsidRDefault="00C270E6" w:rsidP="00C270E6">
      <w:pPr>
        <w:pStyle w:val="Default"/>
        <w:ind w:left="3261"/>
        <w:jc w:val="right"/>
        <w:rPr>
          <w:i/>
          <w:sz w:val="18"/>
          <w:szCs w:val="18"/>
        </w:rPr>
      </w:pPr>
    </w:p>
    <w:p w14:paraId="75039048" w14:textId="7F6B5015" w:rsidR="00C270E6" w:rsidRPr="000535FF" w:rsidRDefault="00C270E6" w:rsidP="00C270E6">
      <w:pPr>
        <w:pStyle w:val="Default"/>
        <w:ind w:left="2690"/>
        <w:jc w:val="center"/>
        <w:rPr>
          <w:b/>
          <w:bCs/>
        </w:rPr>
      </w:pPr>
      <w:r>
        <w:rPr>
          <w:b/>
          <w:bCs/>
        </w:rPr>
        <w:t xml:space="preserve">Formularz rekrutacyjny do projektu </w:t>
      </w:r>
      <w:r w:rsidR="00B2362D">
        <w:rPr>
          <w:b/>
          <w:bCs/>
        </w:rPr>
        <w:br/>
      </w:r>
      <w:r>
        <w:rPr>
          <w:b/>
          <w:bCs/>
        </w:rPr>
        <w:t>„</w:t>
      </w:r>
      <w:r w:rsidR="00B2362D">
        <w:rPr>
          <w:b/>
          <w:bCs/>
        </w:rPr>
        <w:t>Aktywny Rodzic</w:t>
      </w:r>
      <w:r>
        <w:rPr>
          <w:b/>
          <w:bCs/>
        </w:rPr>
        <w:t xml:space="preserve">” </w:t>
      </w:r>
    </w:p>
    <w:p w14:paraId="24C30887" w14:textId="600EE545" w:rsidR="00C270E6" w:rsidRDefault="00E61BCD" w:rsidP="00C270E6">
      <w:pPr>
        <w:pStyle w:val="Default"/>
        <w:ind w:left="-142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FCA934" wp14:editId="658DB507">
                <wp:simplePos x="0" y="0"/>
                <wp:positionH relativeFrom="column">
                  <wp:posOffset>2586355</wp:posOffset>
                </wp:positionH>
                <wp:positionV relativeFrom="paragraph">
                  <wp:posOffset>39370</wp:posOffset>
                </wp:positionV>
                <wp:extent cx="2581275" cy="500933"/>
                <wp:effectExtent l="0" t="0" r="28575" b="1397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5009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4B86C" id="Prostokąt 10" o:spid="_x0000_s1026" style="position:absolute;margin-left:203.65pt;margin-top:3.1pt;width:203.2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" fillcolor="#d8d8d8 [2732]" strokecolor="black [3213]" strokeweight="1.5pt"/>
            </w:pict>
          </mc:Fallback>
        </mc:AlternateContent>
      </w:r>
    </w:p>
    <w:p w14:paraId="692AEBF2" w14:textId="2E6B8B84" w:rsidR="00C270E6" w:rsidRDefault="00C270E6" w:rsidP="00C270E6">
      <w:pPr>
        <w:pStyle w:val="Default"/>
        <w:ind w:left="-142"/>
        <w:rPr>
          <w:b/>
          <w:bCs/>
          <w:sz w:val="20"/>
          <w:szCs w:val="20"/>
        </w:rPr>
      </w:pPr>
    </w:p>
    <w:p w14:paraId="2EAA9901" w14:textId="2B663448" w:rsidR="00C270E6" w:rsidRDefault="00C270E6" w:rsidP="00C270E6">
      <w:pPr>
        <w:pStyle w:val="Default"/>
        <w:ind w:left="-142"/>
        <w:rPr>
          <w:b/>
          <w:bCs/>
          <w:sz w:val="20"/>
          <w:szCs w:val="20"/>
        </w:rPr>
      </w:pPr>
    </w:p>
    <w:p w14:paraId="389F5E38" w14:textId="6DD002F8" w:rsidR="00B2362D" w:rsidRDefault="00B2362D" w:rsidP="004564A4">
      <w:pPr>
        <w:pStyle w:val="Default"/>
        <w:rPr>
          <w:bCs/>
          <w:sz w:val="16"/>
          <w:szCs w:val="16"/>
        </w:rPr>
      </w:pPr>
    </w:p>
    <w:p w14:paraId="4F7671B8" w14:textId="2E7EA427" w:rsidR="00B2362D" w:rsidRDefault="00B2362D" w:rsidP="00B2362D">
      <w:pPr>
        <w:pStyle w:val="Default"/>
        <w:ind w:firstLine="708"/>
        <w:rPr>
          <w:bCs/>
          <w:sz w:val="16"/>
          <w:szCs w:val="16"/>
        </w:rPr>
      </w:pPr>
      <w:r w:rsidRPr="0013490D">
        <w:rPr>
          <w:bCs/>
          <w:sz w:val="16"/>
          <w:szCs w:val="16"/>
        </w:rPr>
        <w:t>pieczęć wpływu</w:t>
      </w:r>
      <w:r>
        <w:rPr>
          <w:bCs/>
          <w:sz w:val="16"/>
          <w:szCs w:val="16"/>
        </w:rPr>
        <w:t xml:space="preserve"> do PUP </w:t>
      </w:r>
    </w:p>
    <w:p w14:paraId="552D9749" w14:textId="77777777" w:rsidR="00B2362D" w:rsidRPr="0013490D" w:rsidRDefault="00B2362D" w:rsidP="00B2362D">
      <w:pPr>
        <w:pStyle w:val="Default"/>
        <w:ind w:left="2124" w:firstLine="708"/>
        <w:rPr>
          <w:bCs/>
          <w:sz w:val="16"/>
          <w:szCs w:val="16"/>
        </w:rPr>
      </w:pPr>
    </w:p>
    <w:p w14:paraId="2532F961" w14:textId="58D10DB0" w:rsidR="00C270E6" w:rsidRDefault="00C270E6" w:rsidP="00C270E6">
      <w:pPr>
        <w:pStyle w:val="Default"/>
        <w:rPr>
          <w:b/>
          <w:bCs/>
          <w:sz w:val="20"/>
          <w:szCs w:val="20"/>
        </w:rPr>
      </w:pPr>
    </w:p>
    <w:p w14:paraId="67070E0C" w14:textId="14B2DEE5" w:rsidR="00E61BCD" w:rsidRDefault="00E61BCD" w:rsidP="00C270E6">
      <w:pPr>
        <w:pStyle w:val="Default"/>
        <w:rPr>
          <w:b/>
          <w:bCs/>
          <w:sz w:val="20"/>
          <w:szCs w:val="20"/>
        </w:rPr>
      </w:pPr>
    </w:p>
    <w:p w14:paraId="2D1DA653" w14:textId="65827B4B" w:rsidR="00E61BCD" w:rsidRDefault="00E61BCD" w:rsidP="00C270E6">
      <w:pPr>
        <w:pStyle w:val="Default"/>
        <w:rPr>
          <w:b/>
          <w:bCs/>
          <w:sz w:val="20"/>
          <w:szCs w:val="20"/>
        </w:rPr>
      </w:pPr>
    </w:p>
    <w:p w14:paraId="59C0CE7A" w14:textId="77777777" w:rsidR="00E61BCD" w:rsidRDefault="00E61BCD" w:rsidP="00C270E6">
      <w:pPr>
        <w:pStyle w:val="Default"/>
        <w:rPr>
          <w:b/>
          <w:bCs/>
          <w:sz w:val="20"/>
          <w:szCs w:val="20"/>
        </w:rPr>
      </w:pPr>
    </w:p>
    <w:p w14:paraId="0563D983" w14:textId="4FBE6C9D" w:rsidR="00C270E6" w:rsidRDefault="00C270E6" w:rsidP="00C270E6">
      <w:pPr>
        <w:spacing w:line="240" w:lineRule="auto"/>
        <w:ind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3B46D3">
        <w:rPr>
          <w:rFonts w:ascii="Arial" w:hAnsi="Arial" w:cs="Arial"/>
          <w:b/>
          <w:i/>
          <w:sz w:val="24"/>
          <w:szCs w:val="24"/>
        </w:rPr>
        <w:t xml:space="preserve">Proszę </w:t>
      </w:r>
      <w:r>
        <w:rPr>
          <w:rFonts w:ascii="Arial" w:hAnsi="Arial" w:cs="Arial"/>
          <w:b/>
          <w:i/>
          <w:sz w:val="24"/>
          <w:szCs w:val="24"/>
        </w:rPr>
        <w:t xml:space="preserve">obowiązkowo </w:t>
      </w:r>
      <w:r w:rsidRPr="003B46D3">
        <w:rPr>
          <w:rFonts w:ascii="Arial" w:hAnsi="Arial" w:cs="Arial"/>
          <w:b/>
          <w:i/>
          <w:sz w:val="24"/>
          <w:szCs w:val="24"/>
        </w:rPr>
        <w:t>wypełnić/zaznaczyć białe pola</w:t>
      </w:r>
    </w:p>
    <w:p w14:paraId="2F92E804" w14:textId="31DBA9FC" w:rsidR="00E61BCD" w:rsidRDefault="00E61BCD" w:rsidP="00C270E6">
      <w:pPr>
        <w:spacing w:line="240" w:lineRule="auto"/>
        <w:ind w:firstLine="0"/>
        <w:jc w:val="center"/>
        <w:rPr>
          <w:rFonts w:ascii="Arial" w:hAnsi="Arial" w:cs="Arial"/>
          <w:b/>
          <w:i/>
          <w:sz w:val="24"/>
          <w:szCs w:val="24"/>
        </w:rPr>
      </w:pPr>
    </w:p>
    <w:p w14:paraId="5314FBCB" w14:textId="670C6D04" w:rsidR="00E61BCD" w:rsidRDefault="00E61BCD" w:rsidP="00C270E6">
      <w:pPr>
        <w:spacing w:line="240" w:lineRule="auto"/>
        <w:ind w:firstLine="0"/>
        <w:jc w:val="center"/>
        <w:rPr>
          <w:rFonts w:ascii="Arial" w:hAnsi="Arial" w:cs="Arial"/>
          <w:b/>
          <w:i/>
          <w:sz w:val="24"/>
          <w:szCs w:val="24"/>
        </w:rPr>
      </w:pPr>
    </w:p>
    <w:p w14:paraId="62BF1D39" w14:textId="77777777" w:rsidR="00E61BCD" w:rsidRDefault="00E61BCD" w:rsidP="00C270E6">
      <w:pPr>
        <w:spacing w:line="240" w:lineRule="auto"/>
        <w:ind w:firstLine="0"/>
        <w:jc w:val="center"/>
        <w:rPr>
          <w:rFonts w:ascii="Arial" w:hAnsi="Arial" w:cs="Arial"/>
          <w:b/>
          <w:i/>
          <w:sz w:val="24"/>
          <w:szCs w:val="24"/>
        </w:rPr>
      </w:pPr>
    </w:p>
    <w:p w14:paraId="7CC8FEF1" w14:textId="77777777" w:rsidR="004564A4" w:rsidRPr="003B46D3" w:rsidRDefault="004564A4" w:rsidP="00C270E6">
      <w:pPr>
        <w:spacing w:line="240" w:lineRule="auto"/>
        <w:ind w:firstLine="0"/>
        <w:jc w:val="center"/>
        <w:rPr>
          <w:rFonts w:ascii="Arial" w:hAnsi="Arial" w:cs="Arial"/>
          <w:b/>
          <w:i/>
          <w:szCs w:val="24"/>
        </w:rPr>
      </w:pPr>
    </w:p>
    <w:tbl>
      <w:tblPr>
        <w:tblStyle w:val="Tabela-Siatka"/>
        <w:tblW w:w="10271" w:type="dxa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3856"/>
        <w:gridCol w:w="2412"/>
        <w:gridCol w:w="1699"/>
        <w:gridCol w:w="140"/>
        <w:gridCol w:w="1708"/>
      </w:tblGrid>
      <w:tr w:rsidR="00C270E6" w:rsidRPr="00795A36" w14:paraId="2878CAC1" w14:textId="77777777" w:rsidTr="009D1617">
        <w:trPr>
          <w:trHeight w:val="565"/>
          <w:jc w:val="center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265CD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5A36">
              <w:rPr>
                <w:rFonts w:ascii="Arial" w:hAnsi="Arial" w:cs="Arial"/>
                <w:b/>
                <w:sz w:val="16"/>
                <w:szCs w:val="16"/>
              </w:rPr>
              <w:t>Lp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81A40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795A36">
              <w:rPr>
                <w:rFonts w:ascii="Arial" w:hAnsi="Arial" w:cs="Arial"/>
                <w:b/>
                <w:sz w:val="16"/>
                <w:szCs w:val="16"/>
              </w:rPr>
              <w:t>azwa</w:t>
            </w:r>
          </w:p>
        </w:tc>
        <w:tc>
          <w:tcPr>
            <w:tcW w:w="59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3EC9B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5A36">
              <w:rPr>
                <w:rFonts w:ascii="Arial" w:hAnsi="Arial" w:cs="Arial"/>
                <w:b/>
                <w:sz w:val="16"/>
                <w:szCs w:val="16"/>
              </w:rPr>
              <w:t>Pola do wypełnienia / zaznaczenia</w:t>
            </w:r>
          </w:p>
        </w:tc>
      </w:tr>
      <w:tr w:rsidR="00C270E6" w:rsidRPr="00795A36" w14:paraId="54E84095" w14:textId="77777777" w:rsidTr="009D1617">
        <w:trPr>
          <w:trHeight w:val="565"/>
          <w:jc w:val="center"/>
        </w:trPr>
        <w:tc>
          <w:tcPr>
            <w:tcW w:w="10271" w:type="dxa"/>
            <w:gridSpan w:val="6"/>
            <w:shd w:val="pct15" w:color="auto" w:fill="auto"/>
            <w:vAlign w:val="center"/>
          </w:tcPr>
          <w:p w14:paraId="3D071CCA" w14:textId="77777777" w:rsidR="00C270E6" w:rsidRPr="00795A36" w:rsidRDefault="00C270E6" w:rsidP="00EC6E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587B">
              <w:rPr>
                <w:rFonts w:ascii="Arial" w:hAnsi="Arial" w:cs="Arial"/>
                <w:b/>
                <w:sz w:val="16"/>
                <w:szCs w:val="16"/>
              </w:rPr>
              <w:t>Dane RODZICA/OPIEKUNA PRAWNEGO  (Kandydata do projektu)</w:t>
            </w:r>
          </w:p>
        </w:tc>
      </w:tr>
      <w:tr w:rsidR="00C270E6" w:rsidRPr="00795A36" w14:paraId="16A910B6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6D026DBE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138F528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/ imiona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5121BEFF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2649F6F7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6EF2C1F3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2076B14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Nazwisko 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21A3DC5F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22756FF6" w14:textId="77777777" w:rsidTr="009D1617">
        <w:trPr>
          <w:trHeight w:val="510"/>
          <w:jc w:val="center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41C05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3F829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 w:rsidRPr="00C475CF">
              <w:rPr>
                <w:rFonts w:ascii="Arial" w:hAnsi="Arial" w:cs="Arial"/>
                <w:sz w:val="16"/>
                <w:szCs w:val="16"/>
              </w:rPr>
              <w:t>PESEL Kandydata</w:t>
            </w:r>
          </w:p>
        </w:tc>
        <w:tc>
          <w:tcPr>
            <w:tcW w:w="59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3F89D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6AB29BC2" w14:textId="77777777" w:rsidTr="009D1617">
        <w:trPr>
          <w:trHeight w:val="510"/>
          <w:jc w:val="center"/>
        </w:trPr>
        <w:tc>
          <w:tcPr>
            <w:tcW w:w="10271" w:type="dxa"/>
            <w:gridSpan w:val="6"/>
            <w:shd w:val="pct15" w:color="auto" w:fill="auto"/>
            <w:vAlign w:val="center"/>
          </w:tcPr>
          <w:p w14:paraId="0E54EA71" w14:textId="77777777" w:rsidR="00C270E6" w:rsidRPr="009A010A" w:rsidRDefault="00C270E6" w:rsidP="00EC6E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010A">
              <w:rPr>
                <w:rFonts w:ascii="Arial" w:hAnsi="Arial" w:cs="Arial"/>
                <w:b/>
                <w:bCs/>
                <w:sz w:val="16"/>
                <w:szCs w:val="16"/>
              </w:rPr>
              <w:t>Dane kontaktowe</w:t>
            </w:r>
          </w:p>
        </w:tc>
      </w:tr>
      <w:tr w:rsidR="00C270E6" w:rsidRPr="00795A36" w14:paraId="5999B5CD" w14:textId="77777777" w:rsidTr="00EC6E71">
        <w:trPr>
          <w:trHeight w:val="851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610E4FD8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D1A00A9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zamieszkania - ulica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69984283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3C83D1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4407A1E1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78E0613F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2FF9DAE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domu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3350F65A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7F7056A9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73D9FDA4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CE472AB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lokalu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330FC7CA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4DC2CCD1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13B9A023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341133D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kod pocztowy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028BF1AB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24FE1DA1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45384166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A31BDE0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014DE95C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78989FB8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43C36D99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3B507032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Gmina 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17ECF5A6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7D7D1200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12343B73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8D969F0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Powiat 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47C2211C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43DAA735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42287A3E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5E67A43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Województwo 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15ED18BC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3A082F5C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364D7DF6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5E61ACF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 telefonu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779F6C3C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66768280" w14:textId="77777777" w:rsidTr="009D1617">
        <w:trPr>
          <w:trHeight w:val="510"/>
          <w:jc w:val="center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DB61C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03A46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e-mail</w:t>
            </w:r>
          </w:p>
        </w:tc>
        <w:tc>
          <w:tcPr>
            <w:tcW w:w="59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84AB3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617" w:rsidRPr="00795A36" w14:paraId="7D8C970F" w14:textId="77777777" w:rsidTr="009D1617">
        <w:trPr>
          <w:cantSplit/>
          <w:trHeight w:val="406"/>
          <w:jc w:val="center"/>
        </w:trPr>
        <w:tc>
          <w:tcPr>
            <w:tcW w:w="10271" w:type="dxa"/>
            <w:gridSpan w:val="6"/>
            <w:shd w:val="pct15" w:color="auto" w:fill="auto"/>
            <w:vAlign w:val="center"/>
          </w:tcPr>
          <w:p w14:paraId="4C1C87A5" w14:textId="47A0D146" w:rsidR="009D1617" w:rsidRPr="004F7CEE" w:rsidRDefault="009D1617" w:rsidP="009D16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Dane DZIECKA/DZIECI</w:t>
            </w:r>
            <w:r w:rsidRPr="0079587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C270E6" w:rsidRPr="00795A36" w14:paraId="05D9EB91" w14:textId="77777777" w:rsidTr="00EC6E71">
        <w:trPr>
          <w:cantSplit/>
          <w:trHeight w:val="539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42C3BA10" w14:textId="5248E300" w:rsidR="00C270E6" w:rsidRPr="00795A36" w:rsidRDefault="00C270E6" w:rsidP="009D1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D161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14:paraId="69C5C390" w14:textId="1428DF24" w:rsidR="00C270E6" w:rsidRPr="00E74BCB" w:rsidRDefault="00C270E6" w:rsidP="00DF1A0B">
            <w:pPr>
              <w:rPr>
                <w:rFonts w:ascii="Arial" w:hAnsi="Arial" w:cs="Arial"/>
                <w:sz w:val="16"/>
                <w:szCs w:val="16"/>
              </w:rPr>
            </w:pPr>
            <w:r w:rsidRPr="009F6F71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nformacje dot. dziecka/dzieci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9F6F71">
              <w:rPr>
                <w:rFonts w:ascii="Arial" w:hAnsi="Arial" w:cs="Arial"/>
                <w:b/>
                <w:sz w:val="16"/>
                <w:szCs w:val="16"/>
              </w:rPr>
              <w:t xml:space="preserve">w wieku do </w:t>
            </w:r>
            <w:r w:rsidR="00DF1A0B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4302E6">
              <w:rPr>
                <w:rFonts w:ascii="Arial" w:hAnsi="Arial" w:cs="Arial"/>
                <w:b/>
                <w:sz w:val="16"/>
                <w:szCs w:val="16"/>
              </w:rPr>
              <w:t xml:space="preserve"> roku życia</w:t>
            </w:r>
            <w:r w:rsidRPr="004302E6">
              <w:rPr>
                <w:rFonts w:ascii="Arial" w:hAnsi="Arial" w:cs="Arial"/>
                <w:sz w:val="16"/>
                <w:szCs w:val="16"/>
              </w:rPr>
              <w:t xml:space="preserve">, za które będzie dokonywana refundacja kosztów opieki </w:t>
            </w:r>
            <w:r w:rsidRPr="004302E6">
              <w:rPr>
                <w:rFonts w:ascii="Arial" w:hAnsi="Arial" w:cs="Arial"/>
                <w:sz w:val="16"/>
                <w:szCs w:val="16"/>
              </w:rPr>
              <w:br/>
              <w:t>w ramach projektu i nad którym/i sprawowana jest opieka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9151E">
              <w:rPr>
                <w:rFonts w:ascii="Arial" w:hAnsi="Arial" w:cs="Arial"/>
                <w:sz w:val="16"/>
                <w:szCs w:val="16"/>
              </w:rPr>
              <w:t>(</w:t>
            </w:r>
            <w:r w:rsidRPr="00525BCD">
              <w:rPr>
                <w:rFonts w:ascii="Arial" w:hAnsi="Arial" w:cs="Arial"/>
                <w:sz w:val="16"/>
                <w:szCs w:val="16"/>
              </w:rPr>
              <w:t>zgodnie z §3 ust. 1 pkt 2 Regulaminu uczestnictwa w projekcie „</w:t>
            </w:r>
            <w:r w:rsidR="00DF1A0B" w:rsidRPr="0059151E">
              <w:rPr>
                <w:rFonts w:ascii="Arial" w:hAnsi="Arial" w:cs="Arial"/>
                <w:sz w:val="16"/>
                <w:szCs w:val="16"/>
              </w:rPr>
              <w:t>Aktywny</w:t>
            </w:r>
            <w:r w:rsidR="00DF1A0B">
              <w:rPr>
                <w:rFonts w:ascii="Arial" w:hAnsi="Arial" w:cs="Arial"/>
                <w:sz w:val="16"/>
                <w:szCs w:val="16"/>
              </w:rPr>
              <w:t xml:space="preserve"> Rodzic</w:t>
            </w:r>
            <w:r w:rsidRPr="00C475CF">
              <w:rPr>
                <w:rFonts w:ascii="Arial" w:hAnsi="Arial" w:cs="Arial"/>
                <w:sz w:val="16"/>
                <w:szCs w:val="16"/>
              </w:rPr>
              <w:t xml:space="preserve">”) </w:t>
            </w:r>
          </w:p>
        </w:tc>
        <w:tc>
          <w:tcPr>
            <w:tcW w:w="2412" w:type="dxa"/>
            <w:shd w:val="clear" w:color="auto" w:fill="auto"/>
          </w:tcPr>
          <w:p w14:paraId="62EC5DA7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D1B08D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Imię, nazwisko dziecka/dzieci:</w:t>
            </w:r>
          </w:p>
          <w:p w14:paraId="276EE5BE" w14:textId="77777777" w:rsidR="00C270E6" w:rsidRPr="003F682F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64707FAA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urodzenia dziecka/dzieci:</w:t>
            </w:r>
          </w:p>
          <w:p w14:paraId="4ADE8E33" w14:textId="77777777" w:rsidR="00C270E6" w:rsidRPr="003F682F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(dd/mm/rrrr)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14:paraId="57021484" w14:textId="77777777" w:rsidR="00C270E6" w:rsidRPr="003F682F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PESEL dziecka/dzieci:</w:t>
            </w:r>
          </w:p>
        </w:tc>
      </w:tr>
      <w:tr w:rsidR="00C270E6" w:rsidRPr="00795A36" w14:paraId="29EC2C6B" w14:textId="77777777" w:rsidTr="00EC7D23">
        <w:trPr>
          <w:cantSplit/>
          <w:trHeight w:val="1346"/>
          <w:jc w:val="center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EC476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3B1D7" w14:textId="77777777" w:rsidR="00C270E6" w:rsidRPr="006A57B2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14:paraId="173A702E" w14:textId="77777777" w:rsidR="00C270E6" w:rsidRPr="003411DD" w:rsidRDefault="00C270E6" w:rsidP="00EC6E71">
            <w:pPr>
              <w:spacing w:line="600" w:lineRule="auto"/>
              <w:ind w:firstLine="35"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37EE5DD7" w14:textId="77777777" w:rsidR="00C270E6" w:rsidRDefault="00C270E6" w:rsidP="00C270E6">
            <w:pPr>
              <w:pStyle w:val="Akapitzlist"/>
              <w:numPr>
                <w:ilvl w:val="0"/>
                <w:numId w:val="30"/>
              </w:numPr>
              <w:spacing w:line="600" w:lineRule="auto"/>
              <w:ind w:left="334" w:hanging="299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..…………………….…….</w:t>
            </w:r>
          </w:p>
          <w:p w14:paraId="4E92E5BC" w14:textId="77777777" w:rsidR="00C270E6" w:rsidRPr="00F12D2D" w:rsidRDefault="00C270E6" w:rsidP="00C270E6">
            <w:pPr>
              <w:pStyle w:val="Akapitzlist"/>
              <w:numPr>
                <w:ilvl w:val="0"/>
                <w:numId w:val="30"/>
              </w:numPr>
              <w:spacing w:line="600" w:lineRule="auto"/>
              <w:ind w:left="334" w:hanging="299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…….………………………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14:paraId="748434F6" w14:textId="77777777" w:rsidR="00C270E6" w:rsidRPr="003411DD" w:rsidRDefault="00C270E6" w:rsidP="00EC6E71">
            <w:pPr>
              <w:spacing w:line="600" w:lineRule="auto"/>
              <w:ind w:left="206" w:hanging="206"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0EF0AF24" w14:textId="77777777" w:rsidR="00C270E6" w:rsidRDefault="00C270E6" w:rsidP="00EC6E71">
            <w:pPr>
              <w:spacing w:line="600" w:lineRule="auto"/>
              <w:ind w:left="206" w:hanging="20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  <w:p w14:paraId="427BAF9A" w14:textId="77777777" w:rsidR="00C270E6" w:rsidRDefault="00C270E6" w:rsidP="00EC6E71">
            <w:pPr>
              <w:spacing w:line="600" w:lineRule="auto"/>
              <w:ind w:left="206" w:hanging="20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18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0C7147" w14:textId="77777777" w:rsidR="00C270E6" w:rsidRPr="003411DD" w:rsidRDefault="00C270E6" w:rsidP="00EC6E71">
            <w:pPr>
              <w:spacing w:line="600" w:lineRule="auto"/>
              <w:ind w:left="206" w:hanging="206"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5E626B76" w14:textId="77777777" w:rsidR="00C270E6" w:rsidRDefault="00C270E6" w:rsidP="00EC6E71">
            <w:pPr>
              <w:spacing w:line="600" w:lineRule="auto"/>
              <w:ind w:left="206" w:hanging="20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</w:p>
          <w:p w14:paraId="00C17054" w14:textId="77777777" w:rsidR="00C270E6" w:rsidRDefault="00C270E6" w:rsidP="00EC6E71">
            <w:pPr>
              <w:spacing w:line="600" w:lineRule="auto"/>
              <w:ind w:left="206" w:hanging="20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</w:p>
          <w:p w14:paraId="17FEED8E" w14:textId="77777777" w:rsidR="00C270E6" w:rsidRDefault="00C270E6" w:rsidP="00EC6E71">
            <w:pPr>
              <w:spacing w:line="600" w:lineRule="auto"/>
              <w:ind w:left="206" w:hanging="20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1CF11E1D" w14:textId="77777777" w:rsidTr="00EC7D23">
        <w:trPr>
          <w:cantSplit/>
          <w:trHeight w:val="500"/>
          <w:jc w:val="center"/>
        </w:trPr>
        <w:tc>
          <w:tcPr>
            <w:tcW w:w="10271" w:type="dxa"/>
            <w:gridSpan w:val="6"/>
            <w:shd w:val="pct15" w:color="auto" w:fill="auto"/>
            <w:vAlign w:val="center"/>
          </w:tcPr>
          <w:p w14:paraId="748B3EB2" w14:textId="3543FFB6" w:rsidR="00C270E6" w:rsidRPr="0066540A" w:rsidRDefault="00C270E6" w:rsidP="00EC6E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40A">
              <w:rPr>
                <w:rFonts w:ascii="Arial" w:hAnsi="Arial" w:cs="Arial"/>
                <w:b/>
                <w:bCs/>
                <w:sz w:val="16"/>
                <w:szCs w:val="16"/>
              </w:rPr>
              <w:t>Kryteria punktowe</w:t>
            </w:r>
            <w:r w:rsidR="00AE41F6">
              <w:rPr>
                <w:rFonts w:ascii="Arial" w:hAnsi="Arial" w:cs="Arial"/>
                <w:b/>
                <w:bCs/>
                <w:sz w:val="16"/>
                <w:szCs w:val="16"/>
              </w:rPr>
              <w:t>, np.:</w:t>
            </w:r>
          </w:p>
        </w:tc>
      </w:tr>
      <w:tr w:rsidR="00C270E6" w:rsidRPr="00795A36" w14:paraId="4B827E0B" w14:textId="77777777" w:rsidTr="009D1617">
        <w:trPr>
          <w:cantSplit/>
          <w:trHeight w:val="505"/>
          <w:jc w:val="center"/>
        </w:trPr>
        <w:tc>
          <w:tcPr>
            <w:tcW w:w="10271" w:type="dxa"/>
            <w:gridSpan w:val="6"/>
            <w:shd w:val="pct15" w:color="auto" w:fill="auto"/>
            <w:vAlign w:val="center"/>
          </w:tcPr>
          <w:p w14:paraId="4B3BADAC" w14:textId="77777777" w:rsidR="00C270E6" w:rsidRPr="0066540A" w:rsidRDefault="00C270E6" w:rsidP="00EC6E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40A">
              <w:rPr>
                <w:rFonts w:ascii="Arial" w:hAnsi="Arial" w:cs="Arial"/>
                <w:b/>
                <w:bCs/>
                <w:sz w:val="16"/>
                <w:szCs w:val="16"/>
              </w:rPr>
              <w:t>Oświadczenia</w:t>
            </w:r>
          </w:p>
        </w:tc>
      </w:tr>
      <w:tr w:rsidR="00C270E6" w:rsidRPr="00795A36" w14:paraId="338D6B2B" w14:textId="77777777" w:rsidTr="00EC6E71">
        <w:trPr>
          <w:cantSplit/>
          <w:trHeight w:val="629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28ABB64C" w14:textId="06EF1429" w:rsidR="00C270E6" w:rsidRDefault="009D1617" w:rsidP="009D1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E120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107" w:type="dxa"/>
            <w:gridSpan w:val="4"/>
            <w:shd w:val="clear" w:color="auto" w:fill="auto"/>
            <w:vAlign w:val="center"/>
          </w:tcPr>
          <w:p w14:paraId="5E7D41BF" w14:textId="77777777" w:rsidR="00C270E6" w:rsidRPr="003E11F9" w:rsidRDefault="00C270E6" w:rsidP="00EC6E71">
            <w:pPr>
              <w:rPr>
                <w:rFonts w:ascii="Arial" w:hAnsi="Arial" w:cs="Arial"/>
                <w:sz w:val="8"/>
                <w:szCs w:val="8"/>
              </w:rPr>
            </w:pPr>
          </w:p>
          <w:p w14:paraId="065028D0" w14:textId="5791770D" w:rsidR="00C270E6" w:rsidRPr="00131993" w:rsidRDefault="00C270E6" w:rsidP="00EC6E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269">
              <w:rPr>
                <w:rFonts w:ascii="Arial" w:hAnsi="Arial" w:cs="Arial"/>
                <w:sz w:val="16"/>
                <w:szCs w:val="16"/>
              </w:rPr>
              <w:t xml:space="preserve">Oświadczam, że zapoznałam/em się z Regulaminem uczestnictwa w </w:t>
            </w:r>
            <w:r w:rsidRPr="00483AF9">
              <w:rPr>
                <w:rFonts w:ascii="Arial" w:hAnsi="Arial" w:cs="Arial"/>
                <w:sz w:val="16"/>
                <w:szCs w:val="16"/>
              </w:rPr>
              <w:t>projekcie „</w:t>
            </w:r>
            <w:r w:rsidR="00D42C92" w:rsidRPr="00483AF9">
              <w:rPr>
                <w:rFonts w:ascii="Arial" w:hAnsi="Arial" w:cs="Arial"/>
                <w:sz w:val="16"/>
                <w:szCs w:val="16"/>
              </w:rPr>
              <w:t>Aktywny</w:t>
            </w:r>
            <w:r w:rsidR="00D42C92">
              <w:rPr>
                <w:rFonts w:ascii="Arial" w:hAnsi="Arial" w:cs="Arial"/>
                <w:sz w:val="16"/>
                <w:szCs w:val="16"/>
              </w:rPr>
              <w:t xml:space="preserve"> Rodzic</w:t>
            </w:r>
            <w:r w:rsidRPr="003B4269">
              <w:rPr>
                <w:rFonts w:ascii="Arial" w:hAnsi="Arial" w:cs="Arial"/>
                <w:sz w:val="16"/>
                <w:szCs w:val="16"/>
              </w:rPr>
              <w:t xml:space="preserve">” z dnia </w:t>
            </w:r>
            <w:r>
              <w:rPr>
                <w:rFonts w:ascii="Arial" w:hAnsi="Arial" w:cs="Arial"/>
                <w:sz w:val="16"/>
                <w:szCs w:val="16"/>
              </w:rPr>
              <w:t>……………………..</w:t>
            </w:r>
            <w:r w:rsidRPr="003B4269">
              <w:rPr>
                <w:rFonts w:ascii="Arial" w:hAnsi="Arial" w:cs="Arial"/>
                <w:sz w:val="16"/>
                <w:szCs w:val="16"/>
              </w:rPr>
              <w:t>, akceptuję</w:t>
            </w:r>
            <w:r w:rsidRPr="005B5FFA">
              <w:rPr>
                <w:rFonts w:ascii="Arial" w:hAnsi="Arial" w:cs="Arial"/>
                <w:sz w:val="16"/>
                <w:szCs w:val="16"/>
              </w:rPr>
              <w:t xml:space="preserve"> go</w:t>
            </w:r>
            <w:r>
              <w:rPr>
                <w:rFonts w:ascii="Arial" w:hAnsi="Arial" w:cs="Arial"/>
                <w:sz w:val="16"/>
                <w:szCs w:val="16"/>
              </w:rPr>
              <w:t xml:space="preserve"> i zobowiązuję się do jego stosowania</w:t>
            </w:r>
          </w:p>
          <w:p w14:paraId="4C3A60AB" w14:textId="77777777" w:rsidR="00C270E6" w:rsidRDefault="00C270E6" w:rsidP="00EC6E71">
            <w:pPr>
              <w:ind w:left="-709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769B674B" w14:textId="77777777" w:rsidR="00C270E6" w:rsidRDefault="00C270E6" w:rsidP="00EC6E71">
            <w:pPr>
              <w:ind w:left="-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D6AD05" w14:textId="77777777" w:rsidR="00C270E6" w:rsidRDefault="00C270E6" w:rsidP="00C270E6">
            <w:pPr>
              <w:pStyle w:val="Akapitzlist"/>
              <w:numPr>
                <w:ilvl w:val="0"/>
                <w:numId w:val="36"/>
              </w:numPr>
              <w:ind w:left="176" w:hanging="142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tak</w:t>
            </w:r>
          </w:p>
          <w:p w14:paraId="40B86D90" w14:textId="77777777" w:rsidR="00C270E6" w:rsidRDefault="00C270E6" w:rsidP="00EC6E71">
            <w:pPr>
              <w:pStyle w:val="Akapitzlist"/>
              <w:ind w:left="176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4FF17E" w14:textId="77777777" w:rsidR="00C270E6" w:rsidRDefault="00C270E6" w:rsidP="00C270E6">
            <w:pPr>
              <w:pStyle w:val="Akapitzlist"/>
              <w:numPr>
                <w:ilvl w:val="0"/>
                <w:numId w:val="36"/>
              </w:numPr>
              <w:ind w:left="176" w:hanging="142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nie</w:t>
            </w:r>
          </w:p>
          <w:p w14:paraId="5BF07A37" w14:textId="77777777" w:rsidR="00C270E6" w:rsidRPr="003E11F9" w:rsidRDefault="00C270E6" w:rsidP="00EC6E71">
            <w:pPr>
              <w:ind w:left="-709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270E6" w:rsidRPr="00795A36" w14:paraId="01FA10C7" w14:textId="77777777" w:rsidTr="00EC6E71">
        <w:trPr>
          <w:cantSplit/>
          <w:trHeight w:val="629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53552CA2" w14:textId="1E360666" w:rsidR="00C270E6" w:rsidRDefault="009D1617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E120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07" w:type="dxa"/>
            <w:gridSpan w:val="4"/>
            <w:shd w:val="clear" w:color="auto" w:fill="auto"/>
            <w:vAlign w:val="center"/>
          </w:tcPr>
          <w:p w14:paraId="059E1ECB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10005B" w14:textId="77777777" w:rsidR="00C270E6" w:rsidRPr="00610544" w:rsidRDefault="00C270E6" w:rsidP="00EC6E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544">
              <w:rPr>
                <w:rFonts w:ascii="Arial" w:hAnsi="Arial" w:cs="Arial"/>
                <w:sz w:val="16"/>
                <w:szCs w:val="16"/>
              </w:rPr>
              <w:t xml:space="preserve">Oświadczam, iż wszystkie podane przeze mnie informacje są prawdziwe i kompletne. Jestem </w:t>
            </w:r>
            <w:r w:rsidRPr="00610544">
              <w:rPr>
                <w:rFonts w:ascii="Arial" w:eastAsia="Calibri" w:hAnsi="Arial" w:cs="Arial"/>
                <w:sz w:val="16"/>
                <w:szCs w:val="16"/>
              </w:rPr>
              <w:t>świadoma/y odpowiedzialności karnej  za składanie nieprawdziwych oświadczeń oraz dokumentów, zgodnie z art. 297 §1 Ustawy z dnia 6 czerwca 1997 r. Kodeks karny (Dz.U. 20</w:t>
            </w:r>
            <w:r>
              <w:rPr>
                <w:rFonts w:ascii="Arial" w:eastAsia="Calibri" w:hAnsi="Arial" w:cs="Arial"/>
                <w:sz w:val="16"/>
                <w:szCs w:val="16"/>
              </w:rPr>
              <w:t>21</w:t>
            </w:r>
            <w:r w:rsidRPr="00610544">
              <w:rPr>
                <w:rFonts w:ascii="Arial" w:eastAsia="Calibri" w:hAnsi="Arial" w:cs="Arial"/>
                <w:sz w:val="16"/>
                <w:szCs w:val="16"/>
              </w:rPr>
              <w:t xml:space="preserve"> poz. 1</w:t>
            </w:r>
            <w:r>
              <w:rPr>
                <w:rFonts w:ascii="Arial" w:eastAsia="Calibri" w:hAnsi="Arial" w:cs="Arial"/>
                <w:sz w:val="16"/>
                <w:szCs w:val="16"/>
              </w:rPr>
              <w:t>023</w:t>
            </w:r>
            <w:r w:rsidRPr="00610544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14:paraId="66EA55C8" w14:textId="77777777" w:rsidR="00C270E6" w:rsidRPr="003E11F9" w:rsidRDefault="00C270E6" w:rsidP="00EC6E7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46E9D8BC" w14:textId="77777777" w:rsidR="00C270E6" w:rsidRDefault="00C270E6" w:rsidP="00EC6E71">
            <w:pPr>
              <w:ind w:left="-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2C8089" w14:textId="77777777" w:rsidR="00C270E6" w:rsidRDefault="00C270E6" w:rsidP="00C270E6">
            <w:pPr>
              <w:pStyle w:val="Akapitzlist"/>
              <w:numPr>
                <w:ilvl w:val="0"/>
                <w:numId w:val="37"/>
              </w:numPr>
              <w:ind w:left="176" w:hanging="1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  <w:p w14:paraId="0A4BD240" w14:textId="77777777" w:rsidR="00C270E6" w:rsidRDefault="00C270E6" w:rsidP="00EC6E71">
            <w:pPr>
              <w:pStyle w:val="Akapitzlist"/>
              <w:ind w:left="176"/>
              <w:rPr>
                <w:rFonts w:ascii="Arial" w:hAnsi="Arial" w:cs="Arial"/>
                <w:sz w:val="16"/>
                <w:szCs w:val="16"/>
              </w:rPr>
            </w:pPr>
          </w:p>
          <w:p w14:paraId="19CDA9DC" w14:textId="77777777" w:rsidR="00C270E6" w:rsidRPr="00583CE1" w:rsidRDefault="00C270E6" w:rsidP="00C270E6">
            <w:pPr>
              <w:pStyle w:val="Akapitzlist"/>
              <w:numPr>
                <w:ilvl w:val="0"/>
                <w:numId w:val="37"/>
              </w:numPr>
              <w:ind w:left="176" w:hanging="1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</w:tr>
    </w:tbl>
    <w:p w14:paraId="71624A14" w14:textId="1EAF8B2F" w:rsidR="00C270E6" w:rsidRDefault="00C270E6" w:rsidP="00C270E6">
      <w:pPr>
        <w:spacing w:before="120" w:line="276" w:lineRule="auto"/>
        <w:ind w:left="-709" w:right="-851" w:firstLine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F7B3E26" w14:textId="460C1ADC" w:rsidR="00091D06" w:rsidRDefault="00091D06" w:rsidP="00C270E6">
      <w:pPr>
        <w:spacing w:before="120" w:line="276" w:lineRule="auto"/>
        <w:ind w:left="-709" w:right="-851" w:firstLine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96F48B4" w14:textId="77777777" w:rsidR="00091D06" w:rsidRDefault="00091D06" w:rsidP="00C270E6">
      <w:pPr>
        <w:spacing w:before="120" w:line="276" w:lineRule="auto"/>
        <w:ind w:left="-709" w:right="-851" w:firstLine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6C7C16F" w14:textId="77777777" w:rsidR="00C270E6" w:rsidRPr="00E40055" w:rsidRDefault="00C270E6" w:rsidP="00C270E6">
      <w:pPr>
        <w:spacing w:line="240" w:lineRule="auto"/>
        <w:ind w:left="-709" w:firstLine="0"/>
        <w:jc w:val="right"/>
        <w:rPr>
          <w:rFonts w:ascii="Arial" w:hAnsi="Arial" w:cs="Arial"/>
          <w:sz w:val="16"/>
          <w:szCs w:val="16"/>
        </w:rPr>
      </w:pPr>
      <w:r w:rsidRPr="00E40055">
        <w:rPr>
          <w:rFonts w:ascii="Arial" w:hAnsi="Arial" w:cs="Arial"/>
          <w:sz w:val="16"/>
          <w:szCs w:val="16"/>
        </w:rPr>
        <w:t>……………………………………………………………..</w:t>
      </w:r>
    </w:p>
    <w:p w14:paraId="28547E31" w14:textId="77777777" w:rsidR="00C270E6" w:rsidRDefault="00C270E6" w:rsidP="00C270E6">
      <w:pPr>
        <w:spacing w:line="240" w:lineRule="auto"/>
        <w:ind w:left="-709" w:firstLine="0"/>
        <w:jc w:val="right"/>
        <w:rPr>
          <w:rFonts w:ascii="Arial" w:hAnsi="Arial" w:cs="Arial"/>
          <w:sz w:val="16"/>
          <w:szCs w:val="16"/>
        </w:rPr>
      </w:pPr>
      <w:r w:rsidRPr="00E40055">
        <w:rPr>
          <w:rFonts w:ascii="Arial" w:hAnsi="Arial" w:cs="Arial"/>
          <w:sz w:val="16"/>
          <w:szCs w:val="16"/>
        </w:rPr>
        <w:tab/>
      </w:r>
      <w:r w:rsidRPr="00E40055">
        <w:rPr>
          <w:rFonts w:ascii="Arial" w:hAnsi="Arial" w:cs="Arial"/>
          <w:sz w:val="16"/>
          <w:szCs w:val="16"/>
        </w:rPr>
        <w:tab/>
      </w:r>
      <w:r w:rsidRPr="00E40055">
        <w:rPr>
          <w:rFonts w:ascii="Arial" w:hAnsi="Arial" w:cs="Arial"/>
          <w:sz w:val="16"/>
          <w:szCs w:val="16"/>
        </w:rPr>
        <w:tab/>
      </w:r>
      <w:r w:rsidRPr="00E40055">
        <w:rPr>
          <w:rFonts w:ascii="Arial" w:hAnsi="Arial" w:cs="Arial"/>
          <w:sz w:val="16"/>
          <w:szCs w:val="16"/>
        </w:rPr>
        <w:tab/>
      </w:r>
      <w:r w:rsidRPr="00E40055">
        <w:rPr>
          <w:rFonts w:ascii="Arial" w:hAnsi="Arial" w:cs="Arial"/>
          <w:sz w:val="16"/>
          <w:szCs w:val="16"/>
        </w:rPr>
        <w:tab/>
      </w:r>
      <w:r w:rsidRPr="00E40055">
        <w:rPr>
          <w:rFonts w:ascii="Arial" w:hAnsi="Arial" w:cs="Arial"/>
          <w:sz w:val="16"/>
          <w:szCs w:val="16"/>
        </w:rPr>
        <w:tab/>
        <w:t>(data i podpis Kandydata do projektu)</w:t>
      </w:r>
    </w:p>
    <w:p w14:paraId="4C79E07D" w14:textId="77777777" w:rsidR="00C270E6" w:rsidRDefault="00C270E6" w:rsidP="00C270E6">
      <w:pPr>
        <w:spacing w:line="240" w:lineRule="auto"/>
        <w:ind w:firstLine="0"/>
        <w:rPr>
          <w:rFonts w:ascii="Arial" w:hAnsi="Arial" w:cs="Arial"/>
          <w:sz w:val="16"/>
          <w:szCs w:val="16"/>
        </w:rPr>
      </w:pPr>
    </w:p>
    <w:p w14:paraId="66861AFC" w14:textId="1D4518FB" w:rsidR="00D42C92" w:rsidRDefault="00D42C92" w:rsidP="00C270E6">
      <w:pPr>
        <w:spacing w:before="120" w:line="276" w:lineRule="auto"/>
        <w:ind w:left="-709" w:right="-851" w:firstLine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EA5DBB8" w14:textId="77777777" w:rsidR="0059151E" w:rsidRDefault="0059151E" w:rsidP="00C270E6">
      <w:pPr>
        <w:spacing w:before="120" w:line="276" w:lineRule="auto"/>
        <w:ind w:left="-709" w:right="-851" w:firstLine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8B57F98" w14:textId="77777777" w:rsidR="00C270E6" w:rsidRDefault="00C270E6" w:rsidP="00C270E6">
      <w:pPr>
        <w:rPr>
          <w:rFonts w:ascii="Arial" w:hAnsi="Arial" w:cs="Arial"/>
          <w:b/>
          <w:sz w:val="20"/>
          <w:szCs w:val="20"/>
        </w:rPr>
      </w:pPr>
    </w:p>
    <w:p w14:paraId="61C3BA54" w14:textId="5C84EB3E" w:rsidR="00C270E6" w:rsidRPr="00483AF9" w:rsidRDefault="00483AF9" w:rsidP="00C270E6">
      <w:pPr>
        <w:spacing w:line="240" w:lineRule="auto"/>
        <w:ind w:left="-709" w:firstLine="0"/>
        <w:jc w:val="center"/>
        <w:rPr>
          <w:rFonts w:ascii="Arial" w:hAnsi="Arial" w:cs="Arial"/>
          <w:b/>
          <w:sz w:val="20"/>
          <w:szCs w:val="20"/>
        </w:rPr>
      </w:pPr>
      <w:r w:rsidRPr="00483AF9">
        <w:rPr>
          <w:rFonts w:ascii="Arial" w:hAnsi="Arial" w:cs="Arial"/>
          <w:b/>
          <w:sz w:val="20"/>
          <w:szCs w:val="20"/>
        </w:rPr>
        <w:t>ZAŁĄCZNIKI</w:t>
      </w:r>
      <w:r w:rsidR="00D42C92" w:rsidRPr="00483AF9">
        <w:rPr>
          <w:rFonts w:ascii="Arial" w:hAnsi="Arial" w:cs="Arial"/>
          <w:b/>
          <w:sz w:val="20"/>
          <w:szCs w:val="20"/>
        </w:rPr>
        <w:t xml:space="preserve">: </w:t>
      </w:r>
    </w:p>
    <w:p w14:paraId="2CD0128A" w14:textId="77777777" w:rsidR="00C270E6" w:rsidRDefault="00C270E6" w:rsidP="00C270E6">
      <w:pPr>
        <w:spacing w:line="240" w:lineRule="auto"/>
        <w:ind w:left="-709" w:firstLine="0"/>
        <w:jc w:val="center"/>
        <w:rPr>
          <w:rFonts w:ascii="Arial" w:hAnsi="Arial" w:cs="Arial"/>
          <w:b/>
          <w:sz w:val="20"/>
          <w:szCs w:val="20"/>
        </w:rPr>
      </w:pPr>
    </w:p>
    <w:p w14:paraId="456412CC" w14:textId="77777777" w:rsidR="00C270E6" w:rsidRPr="00E04549" w:rsidRDefault="00C270E6" w:rsidP="00C270E6">
      <w:pPr>
        <w:pStyle w:val="Akapitzlist"/>
        <w:numPr>
          <w:ilvl w:val="0"/>
          <w:numId w:val="31"/>
        </w:numPr>
        <w:spacing w:line="276" w:lineRule="auto"/>
        <w:ind w:left="284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Kopię </w:t>
      </w:r>
      <w:r w:rsidRPr="00E04549">
        <w:rPr>
          <w:rFonts w:ascii="Arial" w:hAnsi="Arial" w:cs="Arial"/>
          <w:sz w:val="20"/>
          <w:szCs w:val="20"/>
        </w:rPr>
        <w:t xml:space="preserve">aktu urodzenia dziecka/dzieci </w:t>
      </w:r>
      <w:r>
        <w:rPr>
          <w:rFonts w:ascii="Arial" w:hAnsi="Arial" w:cs="Arial"/>
          <w:b/>
          <w:sz w:val="20"/>
          <w:szCs w:val="20"/>
        </w:rPr>
        <w:t>(obowiązkowo).</w:t>
      </w:r>
    </w:p>
    <w:p w14:paraId="2B31EDB5" w14:textId="241E517B" w:rsidR="00C270E6" w:rsidRPr="00091D06" w:rsidRDefault="00C270E6" w:rsidP="00C270E6">
      <w:pPr>
        <w:pStyle w:val="Akapitzlist"/>
        <w:numPr>
          <w:ilvl w:val="0"/>
          <w:numId w:val="31"/>
        </w:numPr>
        <w:spacing w:line="276" w:lineRule="auto"/>
        <w:ind w:left="284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Kopię </w:t>
      </w:r>
      <w:r w:rsidRPr="00E04549">
        <w:rPr>
          <w:rFonts w:ascii="Arial" w:hAnsi="Arial" w:cs="Arial"/>
          <w:sz w:val="20"/>
          <w:szCs w:val="20"/>
        </w:rPr>
        <w:t>orzeczeni</w:t>
      </w:r>
      <w:r>
        <w:rPr>
          <w:rFonts w:ascii="Arial" w:hAnsi="Arial" w:cs="Arial"/>
          <w:sz w:val="20"/>
          <w:szCs w:val="20"/>
        </w:rPr>
        <w:t>a</w:t>
      </w:r>
      <w:r w:rsidRPr="00E04549">
        <w:rPr>
          <w:rFonts w:ascii="Arial" w:hAnsi="Arial" w:cs="Arial"/>
          <w:sz w:val="20"/>
          <w:szCs w:val="20"/>
        </w:rPr>
        <w:t xml:space="preserve"> o niepełnosprawności </w:t>
      </w:r>
      <w:r>
        <w:rPr>
          <w:rFonts w:ascii="Arial" w:hAnsi="Arial" w:cs="Arial"/>
          <w:sz w:val="20"/>
          <w:szCs w:val="20"/>
        </w:rPr>
        <w:t xml:space="preserve">Kandydata do projektu, tj. </w:t>
      </w:r>
      <w:r w:rsidRPr="00E04549">
        <w:rPr>
          <w:rFonts w:ascii="Arial" w:hAnsi="Arial" w:cs="Arial"/>
          <w:sz w:val="20"/>
          <w:szCs w:val="20"/>
        </w:rPr>
        <w:t xml:space="preserve">rodzica/opiekuna prawnego i/lub </w:t>
      </w:r>
      <w:r w:rsidRPr="0079587B">
        <w:rPr>
          <w:rFonts w:ascii="Arial" w:hAnsi="Arial" w:cs="Arial"/>
          <w:sz w:val="20"/>
          <w:szCs w:val="20"/>
        </w:rPr>
        <w:t xml:space="preserve">dziecka </w:t>
      </w:r>
      <w:r w:rsidRPr="0079587B">
        <w:rPr>
          <w:rFonts w:ascii="Arial" w:hAnsi="Arial" w:cs="Arial"/>
          <w:b/>
          <w:sz w:val="20"/>
          <w:szCs w:val="20"/>
        </w:rPr>
        <w:t>(jeżeli dotyczy).</w:t>
      </w:r>
    </w:p>
    <w:p w14:paraId="3A28A351" w14:textId="7CF1D613" w:rsidR="00091D06" w:rsidRPr="0079587B" w:rsidRDefault="00091D06" w:rsidP="00C270E6">
      <w:pPr>
        <w:pStyle w:val="Akapitzlist"/>
        <w:numPr>
          <w:ilvl w:val="0"/>
          <w:numId w:val="31"/>
        </w:numPr>
        <w:spacing w:line="276" w:lineRule="auto"/>
        <w:ind w:left="284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…………………..</w:t>
      </w:r>
    </w:p>
    <w:p w14:paraId="46A7E9E2" w14:textId="77777777" w:rsidR="00C270E6" w:rsidRDefault="00C270E6" w:rsidP="00C270E6">
      <w:pPr>
        <w:spacing w:line="240" w:lineRule="auto"/>
        <w:ind w:left="-709" w:firstLine="0"/>
        <w:jc w:val="right"/>
        <w:rPr>
          <w:rFonts w:ascii="Arial" w:hAnsi="Arial" w:cs="Arial"/>
          <w:sz w:val="16"/>
          <w:szCs w:val="16"/>
        </w:rPr>
      </w:pPr>
    </w:p>
    <w:p w14:paraId="32C44CC2" w14:textId="77777777" w:rsidR="00C270E6" w:rsidRDefault="00C270E6" w:rsidP="00C270E6">
      <w:pPr>
        <w:spacing w:line="240" w:lineRule="auto"/>
        <w:ind w:left="-709" w:firstLine="0"/>
        <w:jc w:val="right"/>
        <w:rPr>
          <w:rFonts w:ascii="Arial" w:hAnsi="Arial" w:cs="Arial"/>
          <w:sz w:val="16"/>
          <w:szCs w:val="16"/>
        </w:rPr>
      </w:pPr>
    </w:p>
    <w:p w14:paraId="2FC17729" w14:textId="77777777" w:rsidR="00C270E6" w:rsidRDefault="00C270E6" w:rsidP="00C270E6">
      <w:pPr>
        <w:spacing w:line="240" w:lineRule="auto"/>
        <w:ind w:left="-709" w:firstLine="0"/>
        <w:jc w:val="right"/>
        <w:rPr>
          <w:rFonts w:ascii="Arial" w:hAnsi="Arial" w:cs="Arial"/>
          <w:sz w:val="16"/>
          <w:szCs w:val="16"/>
        </w:rPr>
      </w:pPr>
    </w:p>
    <w:p w14:paraId="28BE82A0" w14:textId="77777777" w:rsidR="00C270E6" w:rsidRDefault="00C270E6" w:rsidP="00C270E6">
      <w:pPr>
        <w:ind w:firstLine="0"/>
        <w:rPr>
          <w:rFonts w:ascii="Arial" w:hAnsi="Arial" w:cs="Arial"/>
          <w:b/>
          <w:sz w:val="20"/>
          <w:szCs w:val="20"/>
        </w:rPr>
      </w:pPr>
    </w:p>
    <w:p w14:paraId="2FA5F8B0" w14:textId="38D0E032" w:rsidR="00C270E6" w:rsidRDefault="00C270E6" w:rsidP="00C270E6">
      <w:pPr>
        <w:ind w:firstLine="0"/>
        <w:rPr>
          <w:rFonts w:ascii="Arial" w:hAnsi="Arial" w:cs="Arial"/>
          <w:b/>
          <w:sz w:val="20"/>
          <w:szCs w:val="20"/>
        </w:rPr>
      </w:pPr>
    </w:p>
    <w:p w14:paraId="4035B275" w14:textId="670C199A" w:rsidR="00E61BCD" w:rsidRDefault="00E61BCD" w:rsidP="00C270E6">
      <w:pPr>
        <w:ind w:firstLine="0"/>
        <w:rPr>
          <w:rFonts w:ascii="Arial" w:hAnsi="Arial" w:cs="Arial"/>
          <w:b/>
          <w:sz w:val="20"/>
          <w:szCs w:val="20"/>
        </w:rPr>
      </w:pPr>
    </w:p>
    <w:p w14:paraId="563F26C0" w14:textId="77777777" w:rsidR="00E61BCD" w:rsidRDefault="00E61BCD" w:rsidP="00C270E6">
      <w:pPr>
        <w:ind w:firstLine="0"/>
        <w:rPr>
          <w:rFonts w:ascii="Arial" w:hAnsi="Arial" w:cs="Arial"/>
          <w:b/>
          <w:sz w:val="20"/>
          <w:szCs w:val="20"/>
        </w:rPr>
      </w:pPr>
    </w:p>
    <w:p w14:paraId="4F6C78DF" w14:textId="241947F6" w:rsidR="00C270E6" w:rsidRDefault="00C270E6" w:rsidP="00DC5AF5">
      <w:pPr>
        <w:jc w:val="right"/>
        <w:rPr>
          <w:rFonts w:ascii="Arial" w:hAnsi="Arial" w:cs="Arial"/>
          <w:i/>
          <w:sz w:val="18"/>
          <w:szCs w:val="18"/>
        </w:rPr>
      </w:pPr>
    </w:p>
    <w:p w14:paraId="18E524F3" w14:textId="043519C8" w:rsidR="00CB1237" w:rsidRDefault="00CB1237" w:rsidP="009D1617">
      <w:pPr>
        <w:keepNext/>
        <w:keepLines/>
        <w:ind w:right="-567"/>
        <w:jc w:val="left"/>
        <w:outlineLvl w:val="1"/>
        <w:rPr>
          <w:rFonts w:ascii="Arial" w:hAnsi="Arial" w:cs="Arial"/>
          <w:b/>
          <w:sz w:val="20"/>
          <w:szCs w:val="20"/>
        </w:rPr>
      </w:pPr>
      <w:r w:rsidRPr="00291538">
        <w:rPr>
          <w:rFonts w:ascii="Arial" w:hAnsi="Arial" w:cs="Arial"/>
          <w:b/>
          <w:sz w:val="20"/>
          <w:szCs w:val="20"/>
        </w:rPr>
        <w:t>Klauzula informacyjna dotycząca przetwarzania danych osobowych</w:t>
      </w:r>
    </w:p>
    <w:p w14:paraId="042AB85F" w14:textId="77777777" w:rsidR="007B43DB" w:rsidRPr="00291538" w:rsidRDefault="007B43DB" w:rsidP="009D1617">
      <w:pPr>
        <w:keepNext/>
        <w:keepLines/>
        <w:ind w:right="-567"/>
        <w:jc w:val="left"/>
        <w:outlineLvl w:val="1"/>
        <w:rPr>
          <w:rFonts w:ascii="Arial" w:hAnsi="Arial" w:cs="Arial"/>
          <w:b/>
          <w:sz w:val="20"/>
          <w:szCs w:val="20"/>
        </w:rPr>
      </w:pPr>
    </w:p>
    <w:p w14:paraId="2891ECCA" w14:textId="77777777" w:rsidR="004555EC" w:rsidRPr="003634AC" w:rsidRDefault="004555EC" w:rsidP="004555EC">
      <w:pPr>
        <w:spacing w:after="109"/>
        <w:ind w:left="12" w:hanging="10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(zwane dalej: „RODO”), informujemy: </w:t>
      </w:r>
    </w:p>
    <w:p w14:paraId="0135D874" w14:textId="77777777" w:rsidR="004555EC" w:rsidRPr="003634AC" w:rsidRDefault="004555EC" w:rsidP="004555EC">
      <w:pPr>
        <w:numPr>
          <w:ilvl w:val="0"/>
          <w:numId w:val="40"/>
        </w:numPr>
        <w:spacing w:after="147" w:line="240" w:lineRule="auto"/>
        <w:ind w:left="142" w:right="4" w:hanging="15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b/>
          <w:sz w:val="16"/>
          <w:szCs w:val="16"/>
        </w:rPr>
        <w:t xml:space="preserve">Kto jest Administratorem danych osobowych? </w:t>
      </w:r>
    </w:p>
    <w:p w14:paraId="09BD902B" w14:textId="77777777" w:rsidR="004555EC" w:rsidRPr="003634AC" w:rsidRDefault="004555EC" w:rsidP="004555EC">
      <w:pPr>
        <w:spacing w:after="137"/>
        <w:ind w:hanging="10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lastRenderedPageBreak/>
        <w:t>Administratorem Twoich danych osobowych jest</w:t>
      </w:r>
      <w:r w:rsidRPr="003634AC">
        <w:rPr>
          <w:rFonts w:ascii="Bookman Old Style" w:hAnsi="Bookman Old Style"/>
          <w:b/>
          <w:sz w:val="16"/>
          <w:szCs w:val="16"/>
        </w:rPr>
        <w:t xml:space="preserve"> Powiatowy Urząd Pracy w Łobzie</w:t>
      </w:r>
      <w:r w:rsidRPr="003634AC">
        <w:rPr>
          <w:rFonts w:ascii="Bookman Old Style" w:hAnsi="Bookman Old Style"/>
          <w:sz w:val="16"/>
          <w:szCs w:val="16"/>
        </w:rPr>
        <w:t xml:space="preserve">, którego reprezentuje </w:t>
      </w:r>
      <w:r w:rsidRPr="003634AC">
        <w:rPr>
          <w:rFonts w:ascii="Bookman Old Style" w:hAnsi="Bookman Old Style"/>
          <w:b/>
          <w:sz w:val="16"/>
          <w:szCs w:val="16"/>
        </w:rPr>
        <w:t xml:space="preserve">Dyrektor. </w:t>
      </w:r>
    </w:p>
    <w:p w14:paraId="485073AD" w14:textId="77777777" w:rsidR="004555EC" w:rsidRPr="003634AC" w:rsidRDefault="004555EC" w:rsidP="004555EC">
      <w:pPr>
        <w:ind w:hanging="10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>Kontakt z Administratorem danych osobowych jest możliwy listownie na adres:</w:t>
      </w:r>
      <w:r w:rsidRPr="003634AC">
        <w:rPr>
          <w:rFonts w:ascii="Bookman Old Style" w:hAnsi="Bookman Old Style"/>
          <w:b/>
          <w:sz w:val="16"/>
          <w:szCs w:val="16"/>
        </w:rPr>
        <w:t xml:space="preserve"> ul. Niepodległości 13, 73-150 Łobez,</w:t>
      </w:r>
      <w:r w:rsidRPr="003634AC">
        <w:rPr>
          <w:rFonts w:ascii="Bookman Old Style" w:hAnsi="Bookman Old Style"/>
          <w:sz w:val="16"/>
          <w:szCs w:val="16"/>
        </w:rPr>
        <w:t xml:space="preserve"> drogą elektroniczną przez e-mail: </w:t>
      </w:r>
      <w:r w:rsidRPr="003634AC">
        <w:rPr>
          <w:rFonts w:ascii="Bookman Old Style" w:hAnsi="Bookman Old Style"/>
          <w:b/>
          <w:sz w:val="16"/>
          <w:szCs w:val="16"/>
        </w:rPr>
        <w:t>pup@powiatlobeski.pl</w:t>
      </w:r>
      <w:r w:rsidRPr="003634AC">
        <w:rPr>
          <w:rFonts w:ascii="Bookman Old Style" w:hAnsi="Bookman Old Style"/>
          <w:sz w:val="16"/>
          <w:szCs w:val="16"/>
        </w:rPr>
        <w:t xml:space="preserve"> lub telefonicznie pod numerem: </w:t>
      </w:r>
      <w:r w:rsidRPr="003634AC">
        <w:rPr>
          <w:rFonts w:ascii="Bookman Old Style" w:hAnsi="Bookman Old Style"/>
          <w:b/>
          <w:sz w:val="16"/>
          <w:szCs w:val="16"/>
        </w:rPr>
        <w:t>91 39 740 88.</w:t>
      </w:r>
      <w:r w:rsidRPr="003634AC">
        <w:rPr>
          <w:rFonts w:ascii="Bookman Old Style" w:hAnsi="Bookman Old Style"/>
          <w:sz w:val="16"/>
          <w:szCs w:val="16"/>
        </w:rPr>
        <w:t xml:space="preserve"> </w:t>
      </w:r>
    </w:p>
    <w:p w14:paraId="51727FB6" w14:textId="77777777" w:rsidR="004555EC" w:rsidRPr="003634AC" w:rsidRDefault="004555EC" w:rsidP="004555EC">
      <w:pPr>
        <w:ind w:hanging="10"/>
        <w:rPr>
          <w:rFonts w:ascii="Bookman Old Style" w:hAnsi="Bookman Old Style"/>
          <w:sz w:val="16"/>
          <w:szCs w:val="16"/>
        </w:rPr>
      </w:pPr>
    </w:p>
    <w:p w14:paraId="309A52C4" w14:textId="77777777" w:rsidR="004555EC" w:rsidRPr="003634AC" w:rsidRDefault="004555EC" w:rsidP="004555EC">
      <w:pPr>
        <w:numPr>
          <w:ilvl w:val="0"/>
          <w:numId w:val="40"/>
        </w:numPr>
        <w:spacing w:after="147" w:line="240" w:lineRule="auto"/>
        <w:ind w:left="142" w:right="4" w:hanging="15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b/>
          <w:sz w:val="16"/>
          <w:szCs w:val="16"/>
        </w:rPr>
        <w:t>Z kim się skontaktować w kwestiach związanych z przetwarzaniem danych osobowych?</w:t>
      </w:r>
      <w:r w:rsidRPr="003634AC">
        <w:rPr>
          <w:rFonts w:ascii="Bookman Old Style" w:hAnsi="Bookman Old Style"/>
          <w:sz w:val="16"/>
          <w:szCs w:val="16"/>
        </w:rPr>
        <w:t xml:space="preserve"> </w:t>
      </w:r>
    </w:p>
    <w:p w14:paraId="2B660764" w14:textId="77777777" w:rsidR="004555EC" w:rsidRPr="003634AC" w:rsidRDefault="004555EC" w:rsidP="004555EC">
      <w:pPr>
        <w:spacing w:after="106"/>
        <w:ind w:hanging="10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We wszystkich sprawach związanych z przetwarzaniem danych osobowych, jak również w  przypadku pytań lub wątpliwości, możesz skontaktować się z Inspektorem Ochrony Danych pod adresem e-mail: </w:t>
      </w:r>
      <w:r w:rsidRPr="003634AC">
        <w:rPr>
          <w:rFonts w:ascii="Bookman Old Style" w:hAnsi="Bookman Old Style"/>
          <w:b/>
          <w:sz w:val="16"/>
          <w:szCs w:val="16"/>
        </w:rPr>
        <w:t>iod@powiatlobeski.pl</w:t>
      </w:r>
      <w:r w:rsidRPr="003634AC">
        <w:rPr>
          <w:rFonts w:ascii="Bookman Old Style" w:hAnsi="Bookman Old Style"/>
          <w:sz w:val="16"/>
          <w:szCs w:val="16"/>
        </w:rPr>
        <w:t xml:space="preserve">, wysyłając pisemną korespondencję na adres jak w pkt. 1 </w:t>
      </w:r>
      <w:r w:rsidRPr="003634AC">
        <w:rPr>
          <w:rFonts w:ascii="Bookman Old Style" w:hAnsi="Bookman Old Style"/>
          <w:b/>
          <w:sz w:val="16"/>
          <w:szCs w:val="16"/>
        </w:rPr>
        <w:t>z dopiskiem „IOD</w:t>
      </w:r>
      <w:r w:rsidRPr="003634AC">
        <w:rPr>
          <w:rFonts w:ascii="Bookman Old Style" w:hAnsi="Bookman Old Style"/>
          <w:bCs/>
          <w:sz w:val="16"/>
          <w:szCs w:val="16"/>
        </w:rPr>
        <w:t xml:space="preserve">” lub telefonicznie pod numerem: </w:t>
      </w:r>
      <w:r w:rsidRPr="003634AC">
        <w:rPr>
          <w:rFonts w:ascii="Bookman Old Style" w:hAnsi="Bookman Old Style"/>
          <w:b/>
          <w:sz w:val="16"/>
          <w:szCs w:val="16"/>
        </w:rPr>
        <w:t>511 448 499</w:t>
      </w:r>
      <w:r w:rsidRPr="003634AC">
        <w:rPr>
          <w:rFonts w:ascii="Bookman Old Style" w:hAnsi="Bookman Old Style"/>
          <w:sz w:val="16"/>
          <w:szCs w:val="16"/>
        </w:rPr>
        <w:t xml:space="preserve">.  </w:t>
      </w:r>
    </w:p>
    <w:p w14:paraId="0436472C" w14:textId="77777777" w:rsidR="004555EC" w:rsidRPr="003634AC" w:rsidRDefault="004555EC" w:rsidP="004555EC">
      <w:pPr>
        <w:numPr>
          <w:ilvl w:val="0"/>
          <w:numId w:val="40"/>
        </w:numPr>
        <w:spacing w:after="147" w:line="240" w:lineRule="auto"/>
        <w:ind w:left="142" w:right="4" w:hanging="15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b/>
          <w:sz w:val="16"/>
          <w:szCs w:val="16"/>
        </w:rPr>
        <w:t>Jaki jest cel i podstawa prawna przetwarzania Twoich danych osobowych?</w:t>
      </w:r>
      <w:r w:rsidRPr="003634AC">
        <w:rPr>
          <w:rFonts w:ascii="Bookman Old Style" w:hAnsi="Bookman Old Style"/>
          <w:sz w:val="16"/>
          <w:szCs w:val="16"/>
        </w:rPr>
        <w:t xml:space="preserve"> </w:t>
      </w:r>
    </w:p>
    <w:p w14:paraId="31550D2C" w14:textId="77777777" w:rsidR="004555EC" w:rsidRPr="003634AC" w:rsidRDefault="004555EC" w:rsidP="004555EC">
      <w:pPr>
        <w:spacing w:after="137"/>
        <w:ind w:hanging="10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Twoje dane osobowe będą przetwarzane w celu: </w:t>
      </w:r>
    </w:p>
    <w:p w14:paraId="26E70E94" w14:textId="77777777" w:rsidR="004555EC" w:rsidRPr="003634AC" w:rsidRDefault="004555EC" w:rsidP="004555EC">
      <w:pPr>
        <w:numPr>
          <w:ilvl w:val="1"/>
          <w:numId w:val="40"/>
        </w:numPr>
        <w:spacing w:after="137" w:line="240" w:lineRule="auto"/>
        <w:ind w:left="0" w:right="4" w:hanging="351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realizacji zadania publicznego w związku z realizacją zadań, usług i instrumentów rynku pracy, m.in. w celu rejestracji jako osoba bezrobotna lub poszukująca pracy, prowadzenia rejestru tych osób, objęcia osób lub podmiotów uprawnionych usługami i instrumentami rynku pracy, przyjmowania i rozpatrywania wniosku o przyznanie jednorazowo środków na podjęcie działalności gospodarczej, zawierania umów dotacji w sprawie przyznania osobie bezrobotnej środków na podjęcie działalności gospodarczej, realizacji zapisów określonych w ww. umowie dotacji  i archiwizacji tejże umowy, realizacji obowiązków wynikających z przepisów prawa, w tym podatkowych i księgowych, dochodzenia, ustalenia lub obrony przed roszczeniami, prowadzenia rozliczeń, archiwalnym – na podstawie niezbędności do wykonania zadania realizowanego w interesie publicznym lub w ramach sprawowania władzy publicznej powierzonej Administratorowi, niezbędności do wypełnienia obowiązku prawnego ciążącego na Administratorze, niezbędności do wypełnienia obowiązków i wykonywania szczególnych praw przez Administratora lub osobę, której dane dotyczą, w dziedzinie prawa pracy, niezbędności ze względów związanych z ważnym interesem publicznym (art. 6 ust. 1 lit. c) i e) RODO oraz art. 9 ust. 2 lit. b), g) RODO w zw. z przepisami ustawy z dnia 20 kwietnia 2004 r. o promocji zatrudnienia i instytucjach rynku pracy i przepisami rozporządzeń wykonawczych do tej ustawy, innymi przepisami z zakresu polityki rynku pracy i związanymi z działalnością Administratora oraz ustawy z dnia 14 czerwca 1960 r. Kodeks postępowania administracyjnego); </w:t>
      </w:r>
    </w:p>
    <w:p w14:paraId="09270315" w14:textId="77777777" w:rsidR="004555EC" w:rsidRPr="003634AC" w:rsidRDefault="004555EC" w:rsidP="004555EC">
      <w:pPr>
        <w:numPr>
          <w:ilvl w:val="1"/>
          <w:numId w:val="40"/>
        </w:numPr>
        <w:spacing w:after="137" w:line="240" w:lineRule="auto"/>
        <w:ind w:left="0" w:right="4" w:hanging="351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zawarcia i wykonania stosownych umów – na podstawie niezbędności do wykonania umowy, której stroną jest osoba, której dane dotyczą, lub do podjęcia działań na żądanie osoby, której dane dotyczą, przed zawarciem umowy (art. 6 ust. 1 lit. b) RODO i przepisów ustawy z dnia 23 kwietnia 1964 r. Kodeks cywilny). </w:t>
      </w:r>
    </w:p>
    <w:p w14:paraId="38AE02C3" w14:textId="77777777" w:rsidR="004555EC" w:rsidRPr="003634AC" w:rsidRDefault="004555EC" w:rsidP="004555EC">
      <w:pPr>
        <w:numPr>
          <w:ilvl w:val="0"/>
          <w:numId w:val="40"/>
        </w:numPr>
        <w:spacing w:after="137" w:line="240" w:lineRule="auto"/>
        <w:ind w:left="142" w:right="4" w:hanging="15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b/>
          <w:sz w:val="16"/>
          <w:szCs w:val="16"/>
        </w:rPr>
        <w:t xml:space="preserve">Z jakich źródeł Administrator pozyskuje dane osobowe? </w:t>
      </w:r>
    </w:p>
    <w:p w14:paraId="06ACCD48" w14:textId="77777777" w:rsidR="004555EC" w:rsidRPr="003634AC" w:rsidRDefault="004555EC" w:rsidP="00D12C09">
      <w:pPr>
        <w:spacing w:after="137"/>
        <w:ind w:firstLine="0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Dane osobowe są pozyskiwane bezpośrednio od Ciebie. Administrator może pozyskiwać dane osobowe również </w:t>
      </w:r>
      <w:r w:rsidRPr="003634AC">
        <w:rPr>
          <w:rFonts w:ascii="Bookman Old Style" w:hAnsi="Bookman Old Style"/>
          <w:sz w:val="16"/>
          <w:szCs w:val="16"/>
        </w:rPr>
        <w:br/>
        <w:t xml:space="preserve">z rejestrów centralnych, w tym od Ministra właściwego do spraw pracy w zakresie określonym przepisami prawa, </w:t>
      </w:r>
      <w:r w:rsidRPr="003634AC">
        <w:rPr>
          <w:rFonts w:ascii="Bookman Old Style" w:hAnsi="Bookman Old Style"/>
          <w:sz w:val="16"/>
          <w:szCs w:val="16"/>
        </w:rPr>
        <w:br/>
        <w:t xml:space="preserve">z publicznych służb zatrudnienia lub innych podmiotów, w szczególności jednostek organizacyjnych pomocy społecznej oraz jednostek obsługujących świadczenia rodzinne, realizujących zadania na podstawie ustawy lub odrębnych przepisów albo na skutek powierzenia lub zlecenia przez podmiot publiczny. </w:t>
      </w:r>
    </w:p>
    <w:p w14:paraId="2E4BFFD9" w14:textId="77777777" w:rsidR="004555EC" w:rsidRPr="003634AC" w:rsidRDefault="004555EC" w:rsidP="004555EC">
      <w:pPr>
        <w:numPr>
          <w:ilvl w:val="0"/>
          <w:numId w:val="40"/>
        </w:numPr>
        <w:spacing w:after="147" w:line="240" w:lineRule="auto"/>
        <w:ind w:left="142" w:right="4" w:hanging="15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b/>
          <w:sz w:val="16"/>
          <w:szCs w:val="16"/>
        </w:rPr>
        <w:t xml:space="preserve">Czy musisz podać nam swoje dane osobowe? </w:t>
      </w:r>
    </w:p>
    <w:p w14:paraId="34A3069E" w14:textId="77777777" w:rsidR="004555EC" w:rsidRPr="003634AC" w:rsidRDefault="004555EC" w:rsidP="004555EC">
      <w:pPr>
        <w:spacing w:after="101"/>
        <w:ind w:hanging="10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Korzystanie z usług Administratora jest dobrowolne, jednakże jako podmiot realizujący zadania na podstawie ustawy jesteśmy zobowiązani do prowadzenia dokumentacji w sposób określony przepisami prawa, w szczególności </w:t>
      </w:r>
      <w:r w:rsidRPr="003634AC">
        <w:rPr>
          <w:rFonts w:ascii="Bookman Old Style" w:hAnsi="Bookman Old Style"/>
          <w:sz w:val="16"/>
          <w:szCs w:val="16"/>
        </w:rPr>
        <w:br/>
        <w:t xml:space="preserve">z wykorzystaniem systemów teleinformatycznych i dokumentów elektronicznych, w tym do prowadzenia rejestru osób bezrobotnych i poszukujących pracy z wykorzystaniem danych osobowych tych osób. Podanie przez Ciebie danych osobowych jest wymogiem ustawowym. Obowiązek podania przez Ciebie danych osobowych wynika z właściwych przepisów prawa, w szczególności ustawy z dnia 20 kwietnia 2004 r. o promocji zatrudnienia i instytucjach rynku pracy. Niepodanie danych osobowych będzie skutkowało brakiem możliwości realizacji określonych zadań przewidzianych przepisami prawa oraz możliwości udzielenia pomocy przewidzianej w ww. ustawie. </w:t>
      </w:r>
    </w:p>
    <w:p w14:paraId="6D41AC9E" w14:textId="77777777" w:rsidR="004555EC" w:rsidRPr="003634AC" w:rsidRDefault="004555EC" w:rsidP="004555EC">
      <w:pPr>
        <w:spacing w:after="110"/>
        <w:ind w:hanging="10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Podanie przez Ciebie danych osobowych w zakresie niewymaganym przepisami prawa jest dobrowolne. </w:t>
      </w:r>
    </w:p>
    <w:p w14:paraId="0B8825B5" w14:textId="77777777" w:rsidR="004555EC" w:rsidRPr="003634AC" w:rsidRDefault="004555EC" w:rsidP="004555EC">
      <w:pPr>
        <w:numPr>
          <w:ilvl w:val="0"/>
          <w:numId w:val="40"/>
        </w:numPr>
        <w:spacing w:after="147" w:line="240" w:lineRule="auto"/>
        <w:ind w:left="142" w:right="4" w:hanging="15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b/>
          <w:sz w:val="16"/>
          <w:szCs w:val="16"/>
        </w:rPr>
        <w:t xml:space="preserve">Jaki jest zakres przetwarzanych przez nas danych osobowych? </w:t>
      </w:r>
    </w:p>
    <w:p w14:paraId="011B516C" w14:textId="61597BFD" w:rsidR="004555EC" w:rsidRPr="003634AC" w:rsidRDefault="004555EC" w:rsidP="004555EC">
      <w:pPr>
        <w:spacing w:after="137"/>
        <w:ind w:hanging="10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Zakres danych osobowych, które zostają pozyskane, określa ustawodawstwo i rozporządzenia wykonawcze regulujące promocję zatrudnienia i instytucje rynku pracy, wymieniając w tym w szczególności: imię albo imiona i nazwisko oraz płeć, obywatelstwo albo obywatelstwa, numer PESEL, imiona rodziców, datę i miejsce urodzenia, nazwisko rodowe, stan cywilny oraz informację o pozostawaniu albo niepozostawaniu małżonka w rejestrze bezrobotnych i </w:t>
      </w:r>
      <w:r w:rsidRPr="003634AC">
        <w:rPr>
          <w:rFonts w:ascii="Bookman Old Style" w:hAnsi="Bookman Old Style"/>
          <w:sz w:val="16"/>
          <w:szCs w:val="16"/>
        </w:rPr>
        <w:lastRenderedPageBreak/>
        <w:t>poszukujących pracy, liczbę dzieci na utrzymaniu, adres zameldowania na pobyt stały lub czasowy oraz adres do korespondencji, wykształcenie, ukończone szkoły, zawody wyuczone, zawody wykonywane, kwalifikacje wyodrębnione w zawodach oraz zawód, w którym osoba ta chciałaby pracować i ma ku temu odpowiednie kompetencje i kwalifikacje potwierdzone stosownymi dokumentami lub udokumentowaną ciągłość pracy w okresie minimum 6 miesięcy, poziom znajomości języków obcych</w:t>
      </w:r>
      <w:r w:rsidRPr="003634AC">
        <w:rPr>
          <w:rFonts w:ascii="Bookman Old Style" w:hAnsi="Bookman Old Style"/>
          <w:b/>
          <w:sz w:val="16"/>
          <w:szCs w:val="16"/>
        </w:rPr>
        <w:t xml:space="preserve">, </w:t>
      </w:r>
      <w:r w:rsidRPr="003634AC">
        <w:rPr>
          <w:rFonts w:ascii="Bookman Old Style" w:hAnsi="Bookman Old Style"/>
          <w:sz w:val="16"/>
          <w:szCs w:val="16"/>
        </w:rPr>
        <w:t>posiadane uprawnienia zawodowe, rodzaj i stopień niepełnosprawności, jeżeli dotyczy, okresy zatrudnienia z podaniem nazwy pracodawcy, zajmowanego stanowiska pracy, wymiaru czasu pracy i podstawy wykonywania pracy, okresy wykonywania innej pracy zarobkowej i opłacania składek na ubezpieczenia społeczne z tytułu prowadzenia pozarolniczej działalności,</w:t>
      </w:r>
      <w:r w:rsidRPr="003634AC">
        <w:rPr>
          <w:rFonts w:ascii="Bookman Old Style" w:hAnsi="Bookman Old Style"/>
          <w:b/>
          <w:sz w:val="16"/>
          <w:szCs w:val="16"/>
        </w:rPr>
        <w:t xml:space="preserve"> </w:t>
      </w:r>
      <w:r w:rsidRPr="003634AC">
        <w:rPr>
          <w:rFonts w:ascii="Bookman Old Style" w:hAnsi="Bookman Old Style"/>
          <w:sz w:val="16"/>
          <w:szCs w:val="16"/>
        </w:rPr>
        <w:t xml:space="preserve">inne okresy zaliczane do okresu uprawniającego do zasiłku dla bezrobotnych, o których mowa w ustawie, sposoby rozwiązania stosunku albo stosunków pracy (stosunku albo stosunków służbowych) w ostatnich 6 miesiącach przed dniem rejestracji w zakresie koniecznym do ustalenia uprawnień do zasiłku dla bezrobotnych, kierunki szkoleń, którymi jest zainteresowany, oraz ewentualne zainteresowanie podjęciem zatrudnienia w krajach Europejskiego Obszaru Gospodarczego, fakty niezbędne do ustalenia możliwości przyznania statusu bezrobotnego, numer rachunku bankowego w przypadku posiadania. </w:t>
      </w:r>
    </w:p>
    <w:p w14:paraId="100F4659" w14:textId="77777777" w:rsidR="004555EC" w:rsidRPr="003634AC" w:rsidRDefault="004555EC" w:rsidP="004555EC">
      <w:pPr>
        <w:numPr>
          <w:ilvl w:val="0"/>
          <w:numId w:val="40"/>
        </w:numPr>
        <w:spacing w:after="147" w:line="240" w:lineRule="auto"/>
        <w:ind w:left="142" w:right="4" w:hanging="15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b/>
          <w:sz w:val="16"/>
          <w:szCs w:val="16"/>
        </w:rPr>
        <w:t xml:space="preserve">Kto może być odbiorcą Twoich danych osobowych? </w:t>
      </w:r>
    </w:p>
    <w:p w14:paraId="350A7AF5" w14:textId="77777777" w:rsidR="004555EC" w:rsidRPr="003634AC" w:rsidRDefault="004555EC" w:rsidP="004555EC">
      <w:pPr>
        <w:spacing w:after="137"/>
        <w:ind w:hanging="10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Administrator, chcąc zapewnić realizację  praw osób bezrobotnych i poszukujących pracy, jak i sprawną organizację </w:t>
      </w:r>
      <w:r w:rsidRPr="003634AC">
        <w:rPr>
          <w:rFonts w:ascii="Bookman Old Style" w:hAnsi="Bookman Old Style"/>
          <w:sz w:val="16"/>
          <w:szCs w:val="16"/>
        </w:rPr>
        <w:br/>
        <w:t xml:space="preserve">w zakresie swojej działalności, może przekazywać dane osobowe: </w:t>
      </w:r>
    </w:p>
    <w:p w14:paraId="6E1BD7F0" w14:textId="77777777" w:rsidR="004555EC" w:rsidRPr="003634AC" w:rsidRDefault="004555EC" w:rsidP="004555EC">
      <w:pPr>
        <w:numPr>
          <w:ilvl w:val="1"/>
          <w:numId w:val="40"/>
        </w:numPr>
        <w:spacing w:line="240" w:lineRule="auto"/>
        <w:ind w:left="142" w:right="6" w:hanging="14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podmiotom upoważnionym na podstawie przepisów prawa, w tym publicznym służbom zatrudnienia lub innym podmiotom, realizującym zadania na podstawie ustawy lub odrębnych przepisów albo na skutek powierzenia lub zlecenia przez podmiot publiczny, w zakresie niezbędnym do prawidłowej realizacji tych zadań, w szczególności jednostkom organizacyjnym pomocy społecznej oraz jednostkom obsługującym świadczenia rodzinne; </w:t>
      </w:r>
    </w:p>
    <w:p w14:paraId="3D380CF5" w14:textId="77777777" w:rsidR="004555EC" w:rsidRPr="003634AC" w:rsidRDefault="004555EC" w:rsidP="004555EC">
      <w:pPr>
        <w:numPr>
          <w:ilvl w:val="1"/>
          <w:numId w:val="40"/>
        </w:numPr>
        <w:spacing w:line="240" w:lineRule="auto"/>
        <w:ind w:left="142" w:right="6" w:hanging="14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personelowi zatrudnionemu na podstawie umowy o pracę oraz personelowi zatrudnionemu na podstawie umów cywilnoprawnych; </w:t>
      </w:r>
    </w:p>
    <w:p w14:paraId="2A55F17D" w14:textId="77777777" w:rsidR="004555EC" w:rsidRPr="003634AC" w:rsidRDefault="004555EC" w:rsidP="004555EC">
      <w:pPr>
        <w:numPr>
          <w:ilvl w:val="1"/>
          <w:numId w:val="40"/>
        </w:numPr>
        <w:spacing w:line="240" w:lineRule="auto"/>
        <w:ind w:left="142" w:right="6" w:hanging="14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podmiotom, które na podstawie odrębnie zawartych umów współpracują z Administratorem, w tym pracodawcom, przedsiębiorcom, instytucjom szkoleniowym, dostawcom usług zaopatrujących Administratora w rozwiązania techniczne, organizacyjne i informatyczne, umożliwiające realizację zadań oraz zarządzanie, w szczególności dotyczy to podmiotów wykonujących usługi z zakresu konsultacji, obsługi prawnej, obsługi i serwisu sprzętu, w tym teleinformatycznego, dostawy oprogramowania; </w:t>
      </w:r>
    </w:p>
    <w:p w14:paraId="3E1E241F" w14:textId="77777777" w:rsidR="004555EC" w:rsidRPr="003634AC" w:rsidRDefault="004555EC" w:rsidP="004555EC">
      <w:pPr>
        <w:numPr>
          <w:ilvl w:val="1"/>
          <w:numId w:val="40"/>
        </w:numPr>
        <w:spacing w:line="240" w:lineRule="auto"/>
        <w:ind w:left="142" w:right="6" w:hanging="14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podmiotom prowadzącym działalność pocztową; </w:t>
      </w:r>
    </w:p>
    <w:p w14:paraId="255C9FB1" w14:textId="77777777" w:rsidR="004555EC" w:rsidRPr="003634AC" w:rsidRDefault="004555EC" w:rsidP="004555EC">
      <w:pPr>
        <w:numPr>
          <w:ilvl w:val="1"/>
          <w:numId w:val="40"/>
        </w:numPr>
        <w:spacing w:line="240" w:lineRule="auto"/>
        <w:ind w:left="142" w:right="6" w:hanging="14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audytorom, kontrolerom lub podmiotom upoważnionym z mocy przepisów prawa do dokonywania kontroli; </w:t>
      </w:r>
    </w:p>
    <w:p w14:paraId="6D670863" w14:textId="77777777" w:rsidR="004555EC" w:rsidRPr="003634AC" w:rsidRDefault="004555EC" w:rsidP="004555EC">
      <w:pPr>
        <w:numPr>
          <w:ilvl w:val="1"/>
          <w:numId w:val="40"/>
        </w:numPr>
        <w:spacing w:line="240" w:lineRule="auto"/>
        <w:ind w:left="142" w:right="6" w:hanging="14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kancelariom prawnym współpracującym z Administratorem; </w:t>
      </w:r>
    </w:p>
    <w:p w14:paraId="24B9BBEC" w14:textId="77777777" w:rsidR="004555EC" w:rsidRPr="003634AC" w:rsidRDefault="004555EC" w:rsidP="004555EC">
      <w:pPr>
        <w:numPr>
          <w:ilvl w:val="1"/>
          <w:numId w:val="40"/>
        </w:numPr>
        <w:spacing w:line="240" w:lineRule="auto"/>
        <w:ind w:left="142" w:right="6" w:hanging="14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>osobom upoważnionym przez Ciebie.</w:t>
      </w:r>
    </w:p>
    <w:p w14:paraId="046B0D40" w14:textId="77777777" w:rsidR="004555EC" w:rsidRPr="003634AC" w:rsidRDefault="004555EC" w:rsidP="004555EC">
      <w:pPr>
        <w:ind w:right="6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 </w:t>
      </w:r>
    </w:p>
    <w:p w14:paraId="19E812CA" w14:textId="77777777" w:rsidR="004555EC" w:rsidRPr="003634AC" w:rsidRDefault="004555EC" w:rsidP="004555EC">
      <w:pPr>
        <w:numPr>
          <w:ilvl w:val="0"/>
          <w:numId w:val="40"/>
        </w:numPr>
        <w:spacing w:after="147" w:line="240" w:lineRule="auto"/>
        <w:ind w:left="142" w:right="4" w:hanging="15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b/>
          <w:sz w:val="16"/>
          <w:szCs w:val="16"/>
        </w:rPr>
        <w:t xml:space="preserve">Jakie masz uprawnienia w związku z przetwarzaniem Twoich danych osobowych? </w:t>
      </w:r>
    </w:p>
    <w:p w14:paraId="77258E3F" w14:textId="77777777" w:rsidR="004555EC" w:rsidRPr="003634AC" w:rsidRDefault="004555EC" w:rsidP="004555EC">
      <w:pPr>
        <w:ind w:left="142" w:hanging="15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>W związku z przetwarzaniem przez Administratora Twoich danych osobowych masz prawo do:</w:t>
      </w:r>
      <w:r w:rsidRPr="003634AC">
        <w:rPr>
          <w:rFonts w:ascii="Bookman Old Style" w:hAnsi="Bookman Old Style"/>
          <w:b/>
          <w:sz w:val="16"/>
          <w:szCs w:val="16"/>
        </w:rPr>
        <w:t xml:space="preserve"> </w:t>
      </w:r>
    </w:p>
    <w:p w14:paraId="76CEEFEF" w14:textId="77777777" w:rsidR="004555EC" w:rsidRPr="003634AC" w:rsidRDefault="004555EC" w:rsidP="004555EC">
      <w:pPr>
        <w:numPr>
          <w:ilvl w:val="1"/>
          <w:numId w:val="40"/>
        </w:numPr>
        <w:spacing w:line="240" w:lineRule="auto"/>
        <w:ind w:left="142" w:right="4" w:hanging="15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w sytuacjach, gdy przetwarzanie danych odbywa się w oparciu o Twoją zgodę na przetwarzanie danych, </w:t>
      </w:r>
      <w:r w:rsidRPr="003634AC">
        <w:rPr>
          <w:rFonts w:ascii="Bookman Old Style" w:hAnsi="Bookman Old Style"/>
          <w:b/>
          <w:sz w:val="16"/>
          <w:szCs w:val="16"/>
        </w:rPr>
        <w:t>cofnięcia tej zgody  w dowolnym momencie</w:t>
      </w:r>
      <w:r w:rsidRPr="003634AC">
        <w:rPr>
          <w:rFonts w:ascii="Bookman Old Style" w:hAnsi="Bookman Old Style"/>
          <w:sz w:val="16"/>
          <w:szCs w:val="16"/>
        </w:rPr>
        <w:t xml:space="preserve">, ale przetwarzanie danych przed cofnięciem zgody pozostanie zgodne z prawem. Wycofanie zgody może nastąpić drogą telefoniczną, e-mailową lub pocztową na adres wskazany w pkt. 1; </w:t>
      </w:r>
    </w:p>
    <w:p w14:paraId="7BD79723" w14:textId="77777777" w:rsidR="004555EC" w:rsidRPr="003634AC" w:rsidRDefault="004555EC" w:rsidP="004555EC">
      <w:pPr>
        <w:numPr>
          <w:ilvl w:val="1"/>
          <w:numId w:val="40"/>
        </w:numPr>
        <w:spacing w:line="240" w:lineRule="auto"/>
        <w:ind w:left="142" w:right="4" w:hanging="15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do wniesienia w każdej chwili </w:t>
      </w:r>
      <w:r w:rsidRPr="003634AC">
        <w:rPr>
          <w:rFonts w:ascii="Bookman Old Style" w:hAnsi="Bookman Old Style"/>
          <w:b/>
          <w:sz w:val="16"/>
          <w:szCs w:val="16"/>
        </w:rPr>
        <w:t xml:space="preserve">sprzeciwu </w:t>
      </w:r>
      <w:r w:rsidRPr="003634AC">
        <w:rPr>
          <w:rFonts w:ascii="Bookman Old Style" w:hAnsi="Bookman Old Style"/>
          <w:sz w:val="16"/>
          <w:szCs w:val="16"/>
        </w:rPr>
        <w:t xml:space="preserve">– w związku z Twoją szczególną sytuacją – wobec przetwarzania Twoich danych w celach związanych z realizacją prawnie uzasadnionego interesu Administratora, w którym to przypadku Administrator przestanie przetwarzać Twoje dane w tych celach, chyba że będzie w stanie wykazać, że w stosunku do Twoich danych istnieją dla niego ważne prawnie uzasadnione podstawy, które są nadrzędne wobec Twoich interesów, praw i wolności lub Twoje dane będą niezbędne do ewentualnego ustalenia, dochodzenia lub obrony roszczeń. </w:t>
      </w:r>
    </w:p>
    <w:p w14:paraId="18CE0889" w14:textId="77777777" w:rsidR="004555EC" w:rsidRPr="003634AC" w:rsidRDefault="004555EC" w:rsidP="004555EC">
      <w:pPr>
        <w:numPr>
          <w:ilvl w:val="1"/>
          <w:numId w:val="40"/>
        </w:numPr>
        <w:spacing w:line="240" w:lineRule="auto"/>
        <w:ind w:left="142" w:right="4" w:hanging="15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 w:cs="Arial"/>
          <w:sz w:val="16"/>
          <w:szCs w:val="16"/>
        </w:rPr>
        <w:t xml:space="preserve"> </w:t>
      </w:r>
      <w:r w:rsidRPr="003634AC">
        <w:rPr>
          <w:rFonts w:ascii="Bookman Old Style" w:hAnsi="Bookman Old Style"/>
          <w:b/>
          <w:sz w:val="16"/>
          <w:szCs w:val="16"/>
        </w:rPr>
        <w:t>dostępu</w:t>
      </w:r>
      <w:r w:rsidRPr="003634AC">
        <w:rPr>
          <w:rFonts w:ascii="Bookman Old Style" w:hAnsi="Bookman Old Style"/>
          <w:sz w:val="16"/>
          <w:szCs w:val="16"/>
        </w:rPr>
        <w:t xml:space="preserve"> do treści danych oraz otrzymania ich </w:t>
      </w:r>
      <w:r w:rsidRPr="003634AC">
        <w:rPr>
          <w:rFonts w:ascii="Bookman Old Style" w:hAnsi="Bookman Old Style"/>
          <w:b/>
          <w:sz w:val="16"/>
          <w:szCs w:val="16"/>
        </w:rPr>
        <w:t xml:space="preserve">kopii, </w:t>
      </w:r>
    </w:p>
    <w:p w14:paraId="332A3C1F" w14:textId="77777777" w:rsidR="004555EC" w:rsidRPr="003634AC" w:rsidRDefault="004555EC" w:rsidP="004555EC">
      <w:pPr>
        <w:numPr>
          <w:ilvl w:val="1"/>
          <w:numId w:val="40"/>
        </w:numPr>
        <w:spacing w:line="240" w:lineRule="auto"/>
        <w:ind w:left="142" w:right="4" w:hanging="15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b/>
          <w:sz w:val="16"/>
          <w:szCs w:val="16"/>
        </w:rPr>
        <w:t xml:space="preserve">sprostowania </w:t>
      </w:r>
      <w:r w:rsidRPr="003634AC">
        <w:rPr>
          <w:rFonts w:ascii="Bookman Old Style" w:hAnsi="Bookman Old Style"/>
          <w:sz w:val="16"/>
          <w:szCs w:val="16"/>
        </w:rPr>
        <w:t xml:space="preserve">danych, </w:t>
      </w:r>
    </w:p>
    <w:p w14:paraId="76514E9F" w14:textId="77777777" w:rsidR="004555EC" w:rsidRPr="003634AC" w:rsidRDefault="004555EC" w:rsidP="004555EC">
      <w:pPr>
        <w:numPr>
          <w:ilvl w:val="1"/>
          <w:numId w:val="40"/>
        </w:numPr>
        <w:spacing w:line="240" w:lineRule="auto"/>
        <w:ind w:left="142" w:right="4" w:hanging="15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b/>
          <w:sz w:val="16"/>
          <w:szCs w:val="16"/>
        </w:rPr>
        <w:t>usunięcia</w:t>
      </w:r>
      <w:r w:rsidRPr="003634AC">
        <w:rPr>
          <w:rFonts w:ascii="Bookman Old Style" w:hAnsi="Bookman Old Style"/>
          <w:sz w:val="16"/>
          <w:szCs w:val="16"/>
        </w:rPr>
        <w:t xml:space="preserve"> danych („prawo do bycia zapomnianym”), w przypadkach określonych w art. 17 RODO, </w:t>
      </w:r>
    </w:p>
    <w:p w14:paraId="2842100A" w14:textId="77777777" w:rsidR="004555EC" w:rsidRPr="003634AC" w:rsidRDefault="004555EC" w:rsidP="004555EC">
      <w:pPr>
        <w:numPr>
          <w:ilvl w:val="1"/>
          <w:numId w:val="40"/>
        </w:numPr>
        <w:spacing w:line="240" w:lineRule="auto"/>
        <w:ind w:left="142" w:right="4" w:hanging="15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b/>
          <w:sz w:val="16"/>
          <w:szCs w:val="16"/>
        </w:rPr>
        <w:t>ograniczenia przetwarzania</w:t>
      </w:r>
      <w:r w:rsidRPr="003634AC">
        <w:rPr>
          <w:rFonts w:ascii="Bookman Old Style" w:hAnsi="Bookman Old Style"/>
          <w:sz w:val="16"/>
          <w:szCs w:val="16"/>
        </w:rPr>
        <w:t xml:space="preserve"> danych, </w:t>
      </w:r>
    </w:p>
    <w:p w14:paraId="096E273A" w14:textId="77777777" w:rsidR="004555EC" w:rsidRPr="003634AC" w:rsidRDefault="004555EC" w:rsidP="004555EC">
      <w:pPr>
        <w:numPr>
          <w:ilvl w:val="1"/>
          <w:numId w:val="40"/>
        </w:numPr>
        <w:spacing w:line="240" w:lineRule="auto"/>
        <w:ind w:left="142" w:right="4" w:hanging="15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b/>
          <w:sz w:val="16"/>
          <w:szCs w:val="16"/>
        </w:rPr>
        <w:t>przenoszenia</w:t>
      </w:r>
      <w:r w:rsidRPr="003634AC">
        <w:rPr>
          <w:rFonts w:ascii="Bookman Old Style" w:hAnsi="Bookman Old Style"/>
          <w:sz w:val="16"/>
          <w:szCs w:val="16"/>
        </w:rPr>
        <w:t xml:space="preserve"> danych w zakresie, w jakim Twoje dane są przetwarzane w sposób zautomatyzowany w celu zawarcia i wykonywania umowy lub przetwarzane na podstawie zgody, tj. do otrzymania od administratora Twoich danych osobowych, w ustrukturyzowanym, powszechnie używanym formacie nadającym się do odczytu maszynowego; możesz też przesłać te dane innemu administratorowi danych. </w:t>
      </w:r>
    </w:p>
    <w:p w14:paraId="61E39C82" w14:textId="77777777" w:rsidR="004555EC" w:rsidRPr="003634AC" w:rsidRDefault="004555EC" w:rsidP="004555EC">
      <w:pPr>
        <w:ind w:left="142" w:hanging="15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   Ze względu na rodzaj świadczonych przez Administratora usług powyższe prawa mogą podlegać ograniczeniu, ze szczególnym uwzględnieniem: prawa do trwałego usunięcia, ograniczenia przetwarzania danych oraz sprzeciwu wobec ich przetwarzania. Ograniczenia w realizowaniu praw osób, które swoje dane powierzyły Administratorowi wynikają z regulacji wprowadzonych obowiązującymi przepisami prawa. </w:t>
      </w:r>
    </w:p>
    <w:p w14:paraId="73F80928" w14:textId="77777777" w:rsidR="004555EC" w:rsidRPr="003634AC" w:rsidRDefault="004555EC" w:rsidP="004555EC">
      <w:pPr>
        <w:ind w:left="142" w:hanging="152"/>
        <w:rPr>
          <w:rFonts w:ascii="Bookman Old Style" w:hAnsi="Bookman Old Style"/>
          <w:sz w:val="16"/>
          <w:szCs w:val="16"/>
        </w:rPr>
      </w:pPr>
    </w:p>
    <w:p w14:paraId="0D842CE2" w14:textId="77777777" w:rsidR="004555EC" w:rsidRPr="003634AC" w:rsidRDefault="004555EC" w:rsidP="004555EC">
      <w:pPr>
        <w:numPr>
          <w:ilvl w:val="0"/>
          <w:numId w:val="40"/>
        </w:numPr>
        <w:spacing w:after="147" w:line="240" w:lineRule="auto"/>
        <w:ind w:left="142" w:right="4" w:hanging="15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b/>
          <w:sz w:val="16"/>
          <w:szCs w:val="16"/>
        </w:rPr>
        <w:t>Czy możesz wnieść skargę na przetwarzanie Twoich danych osobowych?</w:t>
      </w:r>
      <w:r w:rsidRPr="003634AC">
        <w:rPr>
          <w:rFonts w:ascii="Bookman Old Style" w:hAnsi="Bookman Old Style"/>
          <w:sz w:val="16"/>
          <w:szCs w:val="16"/>
        </w:rPr>
        <w:t xml:space="preserve"> </w:t>
      </w:r>
    </w:p>
    <w:p w14:paraId="22BA9C91" w14:textId="77777777" w:rsidR="004555EC" w:rsidRPr="003634AC" w:rsidRDefault="004555EC" w:rsidP="004555EC">
      <w:pPr>
        <w:spacing w:after="137"/>
        <w:ind w:hanging="10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lastRenderedPageBreak/>
        <w:t xml:space="preserve">Gdy uznasz, że przetwarzanie danych osobowych Ciebie dotyczących narusza przepisy RODO, masz prawo wniesienia skargi do organu nadzorczego, tj. </w:t>
      </w:r>
      <w:r w:rsidRPr="003634AC">
        <w:rPr>
          <w:rFonts w:ascii="Bookman Old Style" w:hAnsi="Bookman Old Style"/>
          <w:i/>
          <w:sz w:val="16"/>
          <w:szCs w:val="16"/>
        </w:rPr>
        <w:t xml:space="preserve">Prezesa Urzędu Ochrony Danych Osobowych. </w:t>
      </w:r>
    </w:p>
    <w:p w14:paraId="6C151E92" w14:textId="77777777" w:rsidR="004555EC" w:rsidRPr="003634AC" w:rsidRDefault="004555EC" w:rsidP="004555EC">
      <w:pPr>
        <w:numPr>
          <w:ilvl w:val="0"/>
          <w:numId w:val="40"/>
        </w:numPr>
        <w:spacing w:after="147" w:line="240" w:lineRule="auto"/>
        <w:ind w:left="284" w:right="4" w:hanging="284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b/>
          <w:sz w:val="16"/>
          <w:szCs w:val="16"/>
        </w:rPr>
        <w:t xml:space="preserve">Czy Twoje dane osobowe są przedmiotem zautomatyzowanych decyzji, w tym profilowania? </w:t>
      </w:r>
    </w:p>
    <w:p w14:paraId="0142B437" w14:textId="77777777" w:rsidR="004555EC" w:rsidRPr="003634AC" w:rsidRDefault="004555EC" w:rsidP="00D12C09">
      <w:pPr>
        <w:spacing w:after="147"/>
        <w:ind w:firstLine="0"/>
        <w:rPr>
          <w:rFonts w:ascii="Bookman Old Style" w:hAnsi="Bookman Old Style"/>
          <w:bCs/>
          <w:sz w:val="16"/>
          <w:szCs w:val="16"/>
        </w:rPr>
      </w:pPr>
      <w:r w:rsidRPr="003634AC">
        <w:rPr>
          <w:rFonts w:ascii="Bookman Old Style" w:hAnsi="Bookman Old Style"/>
          <w:bCs/>
          <w:sz w:val="16"/>
          <w:szCs w:val="16"/>
        </w:rPr>
        <w:t xml:space="preserve">Państwa dane osobowe nie będą wykorzystywane do zautomatyzowanego podejmowania decyzji ani profilowania, </w:t>
      </w:r>
      <w:r w:rsidRPr="003634AC">
        <w:rPr>
          <w:rFonts w:ascii="Bookman Old Style" w:hAnsi="Bookman Old Style"/>
          <w:bCs/>
          <w:sz w:val="16"/>
          <w:szCs w:val="16"/>
        </w:rPr>
        <w:br/>
        <w:t>o którym mowa w art. 22 RODO.</w:t>
      </w:r>
    </w:p>
    <w:p w14:paraId="7708481E" w14:textId="77777777" w:rsidR="004555EC" w:rsidRPr="003634AC" w:rsidRDefault="004555EC" w:rsidP="004555EC">
      <w:pPr>
        <w:numPr>
          <w:ilvl w:val="0"/>
          <w:numId w:val="40"/>
        </w:numPr>
        <w:spacing w:after="147" w:line="240" w:lineRule="auto"/>
        <w:ind w:left="284" w:right="4" w:hanging="294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b/>
          <w:sz w:val="16"/>
          <w:szCs w:val="16"/>
        </w:rPr>
        <w:t xml:space="preserve">Czy Twoje dane będą przekazywane do państwa trzeciego lub organizacji międzynarodowej? </w:t>
      </w:r>
    </w:p>
    <w:p w14:paraId="13C39233" w14:textId="5ED2C098" w:rsidR="004555EC" w:rsidRPr="003634AC" w:rsidRDefault="004555EC" w:rsidP="004555EC">
      <w:pPr>
        <w:spacing w:after="137"/>
        <w:ind w:hanging="10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Administrator nie ma zamiaru przekazywać Twoich danych osobowych do państwa trzeciego lub organizacji międzynarodowej, jednakże sytuacja taka może się zdarzyć z uwagi na to, że korzystamy z usług innych dostawców w zakresie wsparcia teleinformatycznego. Jeżeli Administrator będzie musiał przenieść Twoje dane osobowe do podmiotów spoza Europejskiego Obszaru Gospodarczego, zwanego dalej: „EOG”, wówczas dopilnuje, aby istniały specjalne zabezpieczenia i aby zapewnionych został odpowiedni poziom ochrony danych. </w:t>
      </w:r>
      <w:r w:rsidRPr="003634AC">
        <w:rPr>
          <w:rFonts w:ascii="Bookman Old Style" w:hAnsi="Bookman Old Style"/>
          <w:noProof/>
          <w:sz w:val="16"/>
          <w:szCs w:val="16"/>
        </w:rPr>
        <mc:AlternateContent>
          <mc:Choice Requires="wpg">
            <w:drawing>
              <wp:inline distT="0" distB="0" distL="0" distR="0" wp14:anchorId="16F008FB" wp14:editId="494E6057">
                <wp:extent cx="30480" cy="120650"/>
                <wp:effectExtent l="1905" t="1905" r="0" b="1270"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" cy="120650"/>
                          <a:chOff x="0" y="0"/>
                          <a:chExt cx="30480" cy="120396"/>
                        </a:xfrm>
                      </wpg:grpSpPr>
                      <wps:wsp>
                        <wps:cNvPr id="4" name="Shape 70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480" cy="120396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30480"/>
                              <a:gd name="T5" fmla="*/ 0 h 120396"/>
                              <a:gd name="T6" fmla="*/ 30480 w 30480"/>
                              <a:gd name="T7" fmla="*/ 0 h 120396"/>
                              <a:gd name="T8" fmla="*/ 30480 w 30480"/>
                              <a:gd name="T9" fmla="*/ 120396 h 120396"/>
                              <a:gd name="T10" fmla="*/ 0 w 30480"/>
                              <a:gd name="T11" fmla="*/ 120396 h 120396"/>
                              <a:gd name="T12" fmla="*/ 0 w 30480"/>
                              <a:gd name="T13" fmla="*/ 0 h 120396"/>
                              <a:gd name="T14" fmla="*/ 0 w 30480"/>
                              <a:gd name="T15" fmla="*/ 0 h 120396"/>
                              <a:gd name="T16" fmla="*/ 30480 w 30480"/>
                              <a:gd name="T17" fmla="*/ 120396 h 120396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30480" h="120396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120396"/>
                                </a:lnTo>
                                <a:lnTo>
                                  <a:pt x="0" y="1203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411162" id="Grupa 2" o:spid="_x0000_s1026" style="width:2.4pt;height:9.5pt;mso-position-horizontal-relative:char;mso-position-vertical-relative:line" coordsize="30480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">
                <v:shape id="Shape 7075" o:spid="_x0000_s1027" style="position:absolute;width:30480;height:120396;visibility:visible;mso-wrap-style:square;v-text-anchor:top" coordsize="30480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" path="m,l30480,r,120396l,120396,,e" fillcolor="#fafafa" stroked="f" strokeweight="0">
                  <v:stroke miterlimit="83231f" joinstyle="miter"/>
                  <v:path arrowok="t" o:connecttype="custom" o:connectlocs="0,0;30480,0;30480,120396;0,120396;0,0" o:connectangles="0,0,0,0,0" textboxrect="0,0,30480,120396"/>
                </v:shape>
                <w10:anchorlock/>
              </v:group>
            </w:pict>
          </mc:Fallback>
        </mc:AlternateContent>
      </w:r>
      <w:r w:rsidRPr="003634AC">
        <w:rPr>
          <w:rFonts w:ascii="Bookman Old Style" w:hAnsi="Bookman Old Style"/>
          <w:sz w:val="16"/>
          <w:szCs w:val="16"/>
        </w:rPr>
        <w:t xml:space="preserve">Możliwe jest przekazanie Twoich danych do państwa trzeciego w sytuacji, gdy administrator poczty e-mail, z której korzystasz w kontaktach z Administratorem, korzysta z serwerów zlokalizowanych fizycznie poza EOG.  </w:t>
      </w:r>
    </w:p>
    <w:p w14:paraId="50CC71BD" w14:textId="77777777" w:rsidR="004555EC" w:rsidRPr="003634AC" w:rsidRDefault="004555EC" w:rsidP="004555EC">
      <w:pPr>
        <w:numPr>
          <w:ilvl w:val="0"/>
          <w:numId w:val="40"/>
        </w:numPr>
        <w:spacing w:after="147" w:line="240" w:lineRule="auto"/>
        <w:ind w:left="284" w:right="4" w:hanging="294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b/>
          <w:sz w:val="16"/>
          <w:szCs w:val="16"/>
        </w:rPr>
        <w:t xml:space="preserve">Jak długo przetwarzamy Twoje dane osobowe? </w:t>
      </w:r>
    </w:p>
    <w:p w14:paraId="476EC879" w14:textId="293BF44D" w:rsidR="003C694F" w:rsidRDefault="004555EC" w:rsidP="004555EC">
      <w:pPr>
        <w:spacing w:line="240" w:lineRule="auto"/>
        <w:ind w:firstLine="0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>Twoje dane osobowe będą przetwarzane przez okres niezbędny do realizacji celów przetwarzania wskazany w pkt. 3, lecz nie krócej niż przez czas określony przepisami prawa, w tym zgodnie z ustawą z dnia 14 lipca 1983 r. o narodowym zasobie archiwalnym i archiwach, oraz w oparciu o Jednolity Rzeczowy Wykaz Akt obowiązujący u Administratora, a w przypadku projektów unijnych zgodnie z warunkami umowy i przez czas przedawnienia ewentualnych roszczeń.</w:t>
      </w:r>
    </w:p>
    <w:p w14:paraId="7C17F347" w14:textId="3DDCEBAC" w:rsidR="004555EC" w:rsidRDefault="004555EC" w:rsidP="004555EC">
      <w:pPr>
        <w:spacing w:line="240" w:lineRule="auto"/>
        <w:ind w:firstLine="0"/>
        <w:rPr>
          <w:rFonts w:ascii="Bookman Old Style" w:hAnsi="Bookman Old Style"/>
          <w:sz w:val="16"/>
          <w:szCs w:val="16"/>
        </w:rPr>
      </w:pPr>
    </w:p>
    <w:p w14:paraId="5F49E925" w14:textId="31820B1B" w:rsidR="004555EC" w:rsidRDefault="004555EC" w:rsidP="004555EC">
      <w:pPr>
        <w:spacing w:line="240" w:lineRule="auto"/>
        <w:ind w:firstLine="0"/>
        <w:rPr>
          <w:rFonts w:ascii="Bookman Old Style" w:hAnsi="Bookman Old Style"/>
          <w:sz w:val="16"/>
          <w:szCs w:val="16"/>
        </w:rPr>
      </w:pPr>
    </w:p>
    <w:p w14:paraId="64F0DC67" w14:textId="07445435" w:rsidR="004555EC" w:rsidRDefault="004555EC" w:rsidP="004555EC">
      <w:pPr>
        <w:spacing w:line="240" w:lineRule="auto"/>
        <w:ind w:firstLine="0"/>
        <w:rPr>
          <w:rFonts w:ascii="Bookman Old Style" w:hAnsi="Bookman Old Style"/>
          <w:sz w:val="16"/>
          <w:szCs w:val="16"/>
        </w:rPr>
      </w:pPr>
    </w:p>
    <w:p w14:paraId="635F213C" w14:textId="538AEC8A" w:rsidR="004555EC" w:rsidRDefault="004555EC" w:rsidP="004555EC">
      <w:pPr>
        <w:spacing w:line="240" w:lineRule="auto"/>
        <w:ind w:firstLine="0"/>
        <w:rPr>
          <w:rFonts w:ascii="Bookman Old Style" w:hAnsi="Bookman Old Style"/>
          <w:sz w:val="16"/>
          <w:szCs w:val="16"/>
        </w:rPr>
      </w:pPr>
    </w:p>
    <w:p w14:paraId="13A139A2" w14:textId="2B2CCAFA" w:rsidR="004555EC" w:rsidRDefault="004555EC" w:rsidP="004555EC">
      <w:pPr>
        <w:spacing w:line="240" w:lineRule="auto"/>
        <w:ind w:firstLine="0"/>
        <w:rPr>
          <w:rFonts w:ascii="Bookman Old Style" w:hAnsi="Bookman Old Style"/>
          <w:sz w:val="16"/>
          <w:szCs w:val="16"/>
        </w:rPr>
      </w:pPr>
    </w:p>
    <w:p w14:paraId="7073AB77" w14:textId="2085DB7C" w:rsidR="004555EC" w:rsidRDefault="004555EC" w:rsidP="004555EC">
      <w:pPr>
        <w:spacing w:line="240" w:lineRule="auto"/>
        <w:ind w:firstLine="0"/>
        <w:rPr>
          <w:rFonts w:ascii="Bookman Old Style" w:hAnsi="Bookman Old Style"/>
          <w:sz w:val="16"/>
          <w:szCs w:val="16"/>
        </w:rPr>
      </w:pPr>
    </w:p>
    <w:p w14:paraId="5CB66D2D" w14:textId="77777777" w:rsidR="004555EC" w:rsidRPr="00E40055" w:rsidRDefault="004555EC" w:rsidP="004555EC">
      <w:pPr>
        <w:spacing w:line="240" w:lineRule="auto"/>
        <w:ind w:left="-709" w:firstLine="0"/>
        <w:jc w:val="right"/>
        <w:rPr>
          <w:rFonts w:ascii="Arial" w:hAnsi="Arial" w:cs="Arial"/>
          <w:sz w:val="16"/>
          <w:szCs w:val="16"/>
        </w:rPr>
      </w:pPr>
      <w:r w:rsidRPr="00E40055">
        <w:rPr>
          <w:rFonts w:ascii="Arial" w:hAnsi="Arial" w:cs="Arial"/>
          <w:sz w:val="16"/>
          <w:szCs w:val="16"/>
        </w:rPr>
        <w:t>……………………………………………………………..</w:t>
      </w:r>
    </w:p>
    <w:p w14:paraId="5D873A07" w14:textId="77777777" w:rsidR="004555EC" w:rsidRDefault="004555EC" w:rsidP="004555EC">
      <w:pPr>
        <w:spacing w:line="240" w:lineRule="auto"/>
        <w:ind w:left="-709" w:firstLine="0"/>
        <w:jc w:val="right"/>
        <w:rPr>
          <w:rFonts w:ascii="Arial" w:hAnsi="Arial" w:cs="Arial"/>
          <w:sz w:val="16"/>
          <w:szCs w:val="16"/>
        </w:rPr>
      </w:pPr>
      <w:r w:rsidRPr="00E40055">
        <w:rPr>
          <w:rFonts w:ascii="Arial" w:hAnsi="Arial" w:cs="Arial"/>
          <w:sz w:val="16"/>
          <w:szCs w:val="16"/>
        </w:rPr>
        <w:tab/>
      </w:r>
      <w:r w:rsidRPr="00E40055">
        <w:rPr>
          <w:rFonts w:ascii="Arial" w:hAnsi="Arial" w:cs="Arial"/>
          <w:sz w:val="16"/>
          <w:szCs w:val="16"/>
        </w:rPr>
        <w:tab/>
      </w:r>
      <w:r w:rsidRPr="00E40055">
        <w:rPr>
          <w:rFonts w:ascii="Arial" w:hAnsi="Arial" w:cs="Arial"/>
          <w:sz w:val="16"/>
          <w:szCs w:val="16"/>
        </w:rPr>
        <w:tab/>
      </w:r>
      <w:r w:rsidRPr="00E40055">
        <w:rPr>
          <w:rFonts w:ascii="Arial" w:hAnsi="Arial" w:cs="Arial"/>
          <w:sz w:val="16"/>
          <w:szCs w:val="16"/>
        </w:rPr>
        <w:tab/>
      </w:r>
      <w:r w:rsidRPr="00E40055">
        <w:rPr>
          <w:rFonts w:ascii="Arial" w:hAnsi="Arial" w:cs="Arial"/>
          <w:sz w:val="16"/>
          <w:szCs w:val="16"/>
        </w:rPr>
        <w:tab/>
      </w:r>
      <w:r w:rsidRPr="00E40055">
        <w:rPr>
          <w:rFonts w:ascii="Arial" w:hAnsi="Arial" w:cs="Arial"/>
          <w:sz w:val="16"/>
          <w:szCs w:val="16"/>
        </w:rPr>
        <w:tab/>
        <w:t>(data i podpis Kandydata do projektu)</w:t>
      </w:r>
    </w:p>
    <w:p w14:paraId="4A41E336" w14:textId="77777777" w:rsidR="004555EC" w:rsidRPr="003C694F" w:rsidRDefault="004555EC" w:rsidP="004555EC">
      <w:pPr>
        <w:spacing w:line="240" w:lineRule="auto"/>
        <w:ind w:firstLine="0"/>
        <w:rPr>
          <w:rFonts w:ascii="Arial" w:hAnsi="Arial" w:cs="Arial"/>
          <w:sz w:val="14"/>
          <w:szCs w:val="14"/>
        </w:rPr>
      </w:pPr>
    </w:p>
    <w:sectPr w:rsidR="004555EC" w:rsidRPr="003C694F" w:rsidSect="005A601A">
      <w:headerReference w:type="default" r:id="rId8"/>
      <w:footerReference w:type="default" r:id="rId9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15ED0" w14:textId="77777777" w:rsidR="006160AB" w:rsidRDefault="006160AB" w:rsidP="00D01A90">
      <w:pPr>
        <w:spacing w:line="240" w:lineRule="auto"/>
      </w:pPr>
      <w:r>
        <w:separator/>
      </w:r>
    </w:p>
  </w:endnote>
  <w:endnote w:type="continuationSeparator" w:id="0">
    <w:p w14:paraId="1DD4F4C9" w14:textId="77777777" w:rsidR="006160AB" w:rsidRDefault="006160AB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E6CA" w14:textId="77777777"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4CF8D7" wp14:editId="52F357BA">
              <wp:simplePos x="0" y="0"/>
              <wp:positionH relativeFrom="margin">
                <wp:align>center</wp:align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645967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35pt" to="46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" strokecolor="#333">
              <w10:wrap anchorx="margin"/>
            </v:line>
          </w:pict>
        </mc:Fallback>
      </mc:AlternateContent>
    </w:r>
  </w:p>
  <w:p w14:paraId="1DDC7786" w14:textId="77777777" w:rsidR="001A7CEB" w:rsidRPr="007B43DB" w:rsidRDefault="001A7CEB" w:rsidP="00CF70A7">
    <w:pPr>
      <w:tabs>
        <w:tab w:val="center" w:pos="4536"/>
        <w:tab w:val="right" w:pos="9072"/>
      </w:tabs>
      <w:spacing w:line="240" w:lineRule="auto"/>
      <w:ind w:firstLine="0"/>
      <w:jc w:val="center"/>
      <w:rPr>
        <w:rFonts w:ascii="Arial" w:eastAsia="Calibri" w:hAnsi="Arial" w:cs="Arial"/>
        <w:b/>
        <w:color w:val="333333"/>
        <w:sz w:val="20"/>
        <w:szCs w:val="20"/>
      </w:rPr>
    </w:pPr>
    <w:r w:rsidRPr="007B43DB">
      <w:rPr>
        <w:rFonts w:ascii="Arial" w:eastAsia="Calibri" w:hAnsi="Arial" w:cs="Arial"/>
        <w:b/>
        <w:color w:val="333333"/>
        <w:sz w:val="20"/>
        <w:szCs w:val="20"/>
      </w:rPr>
      <w:t xml:space="preserve">PROJEKT </w:t>
    </w:r>
    <w:r w:rsidRPr="00331787">
      <w:rPr>
        <w:rFonts w:ascii="Arial" w:eastAsia="Times New Roman" w:hAnsi="Arial" w:cs="Arial"/>
        <w:b/>
        <w:sz w:val="20"/>
        <w:szCs w:val="20"/>
        <w:lang w:eastAsia="pl-PL"/>
      </w:rPr>
      <w:t xml:space="preserve">„AKTYWNY RODZIC” </w:t>
    </w:r>
    <w:r w:rsidRPr="007B43DB">
      <w:rPr>
        <w:rFonts w:ascii="Arial" w:eastAsia="Calibri" w:hAnsi="Arial" w:cs="Arial"/>
        <w:b/>
        <w:color w:val="333333"/>
        <w:sz w:val="20"/>
        <w:szCs w:val="20"/>
      </w:rPr>
      <w:t xml:space="preserve">JEST FINANSOWANY ZE ŚRODKÓW REZERWY </w:t>
    </w:r>
  </w:p>
  <w:p w14:paraId="13649DEF" w14:textId="0750B725" w:rsidR="00CF70A7" w:rsidRPr="00331787" w:rsidRDefault="001A7CEB" w:rsidP="00CF70A7">
    <w:pPr>
      <w:tabs>
        <w:tab w:val="center" w:pos="4536"/>
        <w:tab w:val="right" w:pos="9072"/>
      </w:tabs>
      <w:spacing w:line="240" w:lineRule="auto"/>
      <w:ind w:firstLine="0"/>
      <w:jc w:val="center"/>
      <w:rPr>
        <w:rFonts w:ascii="Arial" w:eastAsia="Calibri" w:hAnsi="Arial" w:cs="Arial"/>
        <w:b/>
        <w:color w:val="333333"/>
        <w:sz w:val="20"/>
        <w:szCs w:val="20"/>
        <w:lang w:val="en-US"/>
      </w:rPr>
    </w:pPr>
    <w:r>
      <w:rPr>
        <w:rFonts w:ascii="Arial" w:eastAsia="Calibri" w:hAnsi="Arial" w:cs="Arial"/>
        <w:b/>
        <w:color w:val="333333"/>
        <w:sz w:val="20"/>
        <w:szCs w:val="20"/>
        <w:lang w:val="en-US"/>
      </w:rPr>
      <w:t>FUNDUSZU PRACY</w:t>
    </w:r>
  </w:p>
  <w:p w14:paraId="160B970B" w14:textId="77777777" w:rsidR="00C508D1" w:rsidRDefault="00C508D1" w:rsidP="00553AA2">
    <w:pPr>
      <w:pStyle w:val="Stopka"/>
      <w:ind w:firstLine="0"/>
    </w:pPr>
  </w:p>
  <w:p w14:paraId="55AE43D5" w14:textId="77777777"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EC03" w14:textId="77777777" w:rsidR="006160AB" w:rsidRDefault="006160AB" w:rsidP="00D01A90">
      <w:pPr>
        <w:spacing w:line="240" w:lineRule="auto"/>
      </w:pPr>
      <w:r>
        <w:separator/>
      </w:r>
    </w:p>
  </w:footnote>
  <w:footnote w:type="continuationSeparator" w:id="0">
    <w:p w14:paraId="4F76B720" w14:textId="77777777" w:rsidR="006160AB" w:rsidRDefault="006160AB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8AD9" w14:textId="6C2B8876" w:rsidR="00331787" w:rsidRPr="00331787" w:rsidRDefault="00331787" w:rsidP="00331787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>PROJEKT PILOTAŻOWY „AKTYWNY RODZIC”</w:t>
    </w:r>
  </w:p>
  <w:p w14:paraId="15AAABE2" w14:textId="77777777" w:rsidR="00331787" w:rsidRDefault="00331787" w:rsidP="00331787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 xml:space="preserve">REALIZOWANY W RAMACH NABORU  OGŁOSZONEGO PRZEZ </w:t>
    </w:r>
  </w:p>
  <w:p w14:paraId="0BAA17D9" w14:textId="17619555" w:rsidR="00331787" w:rsidRDefault="00331787" w:rsidP="00331787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 xml:space="preserve">MINISTERSTWO RODZINY I POLITYKI SPOŁECZNEJ POD NAZWĄ </w:t>
    </w:r>
  </w:p>
  <w:p w14:paraId="6D80DE15" w14:textId="5BF8C57A" w:rsidR="00C508D1" w:rsidRDefault="00331787" w:rsidP="00331787">
    <w:pPr>
      <w:pStyle w:val="Nagwek"/>
      <w:pBdr>
        <w:bottom w:val="single" w:sz="6" w:space="1" w:color="auto"/>
      </w:pBdr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>„STABILNA PRACA – SILNA RODZINA”</w:t>
    </w:r>
  </w:p>
  <w:p w14:paraId="11F88940" w14:textId="1884AF07" w:rsidR="00331787" w:rsidRPr="00331787" w:rsidRDefault="00331787" w:rsidP="00331787">
    <w:pPr>
      <w:pStyle w:val="Nagwek"/>
      <w:ind w:firstLine="0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F376BA1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C6879"/>
    <w:multiLevelType w:val="hybridMultilevel"/>
    <w:tmpl w:val="7F5449FA"/>
    <w:lvl w:ilvl="0" w:tplc="23607454">
      <w:start w:val="12"/>
      <w:numFmt w:val="bullet"/>
      <w:lvlText w:val=""/>
      <w:lvlJc w:val="left"/>
      <w:pPr>
        <w:ind w:left="1070" w:hanging="360"/>
      </w:pPr>
      <w:rPr>
        <w:rFonts w:ascii="Wingdings" w:hAnsi="Wingdings" w:cs="Times New Roman" w:hint="default"/>
        <w:vanish w:val="0"/>
        <w:spacing w:val="-44"/>
        <w14:numSpacing w14:val="tabular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5884"/>
    <w:multiLevelType w:val="hybridMultilevel"/>
    <w:tmpl w:val="82E05FB6"/>
    <w:lvl w:ilvl="0" w:tplc="3D845E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D3AEB"/>
    <w:multiLevelType w:val="hybridMultilevel"/>
    <w:tmpl w:val="DC4CE730"/>
    <w:lvl w:ilvl="0" w:tplc="3C4A3962">
      <w:start w:val="1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90AC3"/>
    <w:multiLevelType w:val="hybridMultilevel"/>
    <w:tmpl w:val="FFFFFFFF"/>
    <w:lvl w:ilvl="0" w:tplc="5F2816A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1" w:tplc="805251CC">
      <w:start w:val="1"/>
      <w:numFmt w:val="bullet"/>
      <w:lvlText w:val=""/>
      <w:lvlJc w:val="left"/>
      <w:pPr>
        <w:ind w:left="69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2" w:tplc="7AFA6A00">
      <w:start w:val="1"/>
      <w:numFmt w:val="bullet"/>
      <w:lvlText w:val="▪"/>
      <w:lvlJc w:val="left"/>
      <w:pPr>
        <w:ind w:left="144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3" w:tplc="1376E432">
      <w:start w:val="1"/>
      <w:numFmt w:val="bullet"/>
      <w:lvlText w:val="•"/>
      <w:lvlJc w:val="left"/>
      <w:pPr>
        <w:ind w:left="216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4" w:tplc="E0C20D20">
      <w:start w:val="1"/>
      <w:numFmt w:val="bullet"/>
      <w:lvlText w:val="o"/>
      <w:lvlJc w:val="left"/>
      <w:pPr>
        <w:ind w:left="288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5" w:tplc="EADEED8C">
      <w:start w:val="1"/>
      <w:numFmt w:val="bullet"/>
      <w:lvlText w:val="▪"/>
      <w:lvlJc w:val="left"/>
      <w:pPr>
        <w:ind w:left="360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6" w:tplc="BC7083C6">
      <w:start w:val="1"/>
      <w:numFmt w:val="bullet"/>
      <w:lvlText w:val="•"/>
      <w:lvlJc w:val="left"/>
      <w:pPr>
        <w:ind w:left="432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7" w:tplc="B8144990">
      <w:start w:val="1"/>
      <w:numFmt w:val="bullet"/>
      <w:lvlText w:val="o"/>
      <w:lvlJc w:val="left"/>
      <w:pPr>
        <w:ind w:left="504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8" w:tplc="A3EAB15A">
      <w:start w:val="1"/>
      <w:numFmt w:val="bullet"/>
      <w:lvlText w:val="▪"/>
      <w:lvlJc w:val="left"/>
      <w:pPr>
        <w:ind w:left="576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</w:abstractNum>
  <w:abstractNum w:abstractNumId="8" w15:restartNumberingAfterBreak="0">
    <w:nsid w:val="1C8E35F7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1E653BFB"/>
    <w:multiLevelType w:val="hybridMultilevel"/>
    <w:tmpl w:val="85B035CA"/>
    <w:lvl w:ilvl="0" w:tplc="0150C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1" w15:restartNumberingAfterBreak="0">
    <w:nsid w:val="37AF6D05"/>
    <w:multiLevelType w:val="hybridMultilevel"/>
    <w:tmpl w:val="348E9CC0"/>
    <w:lvl w:ilvl="0" w:tplc="C6B0ED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2650D"/>
    <w:multiLevelType w:val="hybridMultilevel"/>
    <w:tmpl w:val="1076C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E2DBE"/>
    <w:multiLevelType w:val="hybridMultilevel"/>
    <w:tmpl w:val="3CB44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D50BD"/>
    <w:multiLevelType w:val="hybridMultilevel"/>
    <w:tmpl w:val="6B9A7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4163A"/>
    <w:multiLevelType w:val="hybridMultilevel"/>
    <w:tmpl w:val="33164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24948"/>
    <w:multiLevelType w:val="hybridMultilevel"/>
    <w:tmpl w:val="20164526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34CE4"/>
    <w:multiLevelType w:val="hybridMultilevel"/>
    <w:tmpl w:val="AE4E6A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FB36F8"/>
    <w:multiLevelType w:val="hybridMultilevel"/>
    <w:tmpl w:val="81A292F4"/>
    <w:lvl w:ilvl="0" w:tplc="7B54E70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 w15:restartNumberingAfterBreak="0">
    <w:nsid w:val="48121E01"/>
    <w:multiLevelType w:val="hybridMultilevel"/>
    <w:tmpl w:val="A4C6C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07950"/>
    <w:multiLevelType w:val="hybridMultilevel"/>
    <w:tmpl w:val="870C78CE"/>
    <w:lvl w:ilvl="0" w:tplc="01F44BFE">
      <w:start w:val="1"/>
      <w:numFmt w:val="lowerLetter"/>
      <w:lvlText w:val="%1)"/>
      <w:lvlJc w:val="left"/>
      <w:pPr>
        <w:ind w:left="177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492" w:hanging="360"/>
      </w:pPr>
    </w:lvl>
    <w:lvl w:ilvl="2" w:tplc="0415001B" w:tentative="1">
      <w:start w:val="1"/>
      <w:numFmt w:val="lowerRoman"/>
      <w:lvlText w:val="%3."/>
      <w:lvlJc w:val="right"/>
      <w:pPr>
        <w:ind w:left="3212" w:hanging="180"/>
      </w:pPr>
    </w:lvl>
    <w:lvl w:ilvl="3" w:tplc="0415000F" w:tentative="1">
      <w:start w:val="1"/>
      <w:numFmt w:val="decimal"/>
      <w:lvlText w:val="%4."/>
      <w:lvlJc w:val="left"/>
      <w:pPr>
        <w:ind w:left="3932" w:hanging="360"/>
      </w:pPr>
    </w:lvl>
    <w:lvl w:ilvl="4" w:tplc="04150019" w:tentative="1">
      <w:start w:val="1"/>
      <w:numFmt w:val="lowerLetter"/>
      <w:lvlText w:val="%5."/>
      <w:lvlJc w:val="left"/>
      <w:pPr>
        <w:ind w:left="4652" w:hanging="360"/>
      </w:pPr>
    </w:lvl>
    <w:lvl w:ilvl="5" w:tplc="0415001B" w:tentative="1">
      <w:start w:val="1"/>
      <w:numFmt w:val="lowerRoman"/>
      <w:lvlText w:val="%6."/>
      <w:lvlJc w:val="right"/>
      <w:pPr>
        <w:ind w:left="5372" w:hanging="180"/>
      </w:pPr>
    </w:lvl>
    <w:lvl w:ilvl="6" w:tplc="0415000F" w:tentative="1">
      <w:start w:val="1"/>
      <w:numFmt w:val="decimal"/>
      <w:lvlText w:val="%7."/>
      <w:lvlJc w:val="left"/>
      <w:pPr>
        <w:ind w:left="6092" w:hanging="360"/>
      </w:pPr>
    </w:lvl>
    <w:lvl w:ilvl="7" w:tplc="04150019" w:tentative="1">
      <w:start w:val="1"/>
      <w:numFmt w:val="lowerLetter"/>
      <w:lvlText w:val="%8."/>
      <w:lvlJc w:val="left"/>
      <w:pPr>
        <w:ind w:left="6812" w:hanging="360"/>
      </w:pPr>
    </w:lvl>
    <w:lvl w:ilvl="8" w:tplc="041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1" w15:restartNumberingAfterBreak="0">
    <w:nsid w:val="4AEC03CA"/>
    <w:multiLevelType w:val="hybridMultilevel"/>
    <w:tmpl w:val="3D02E212"/>
    <w:lvl w:ilvl="0" w:tplc="23607454">
      <w:start w:val="12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vanish w:val="0"/>
        <w:spacing w:val="-44"/>
        <w14:numSpacing w14:val="tabular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E1CE9"/>
    <w:multiLevelType w:val="hybridMultilevel"/>
    <w:tmpl w:val="8446DE10"/>
    <w:lvl w:ilvl="0" w:tplc="629A0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C3E98"/>
    <w:multiLevelType w:val="hybridMultilevel"/>
    <w:tmpl w:val="2F7AD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E281F"/>
    <w:multiLevelType w:val="hybridMultilevel"/>
    <w:tmpl w:val="C30AF524"/>
    <w:lvl w:ilvl="0" w:tplc="3C4A3962">
      <w:start w:val="1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60E9F"/>
    <w:multiLevelType w:val="hybridMultilevel"/>
    <w:tmpl w:val="2ECA7972"/>
    <w:lvl w:ilvl="0" w:tplc="B0B80C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24C55"/>
    <w:multiLevelType w:val="hybridMultilevel"/>
    <w:tmpl w:val="8174CA52"/>
    <w:lvl w:ilvl="0" w:tplc="23607454">
      <w:start w:val="12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vanish w:val="0"/>
        <w:spacing w:val="-44"/>
        <w14:numSpacing w14:val="tabular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C36EA"/>
    <w:multiLevelType w:val="hybridMultilevel"/>
    <w:tmpl w:val="401E2DF4"/>
    <w:lvl w:ilvl="0" w:tplc="52BE92C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30396"/>
    <w:multiLevelType w:val="hybridMultilevel"/>
    <w:tmpl w:val="3B14F6E6"/>
    <w:lvl w:ilvl="0" w:tplc="A1408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F26B7"/>
    <w:multiLevelType w:val="hybridMultilevel"/>
    <w:tmpl w:val="FEB0402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C3624D"/>
    <w:multiLevelType w:val="hybridMultilevel"/>
    <w:tmpl w:val="1E1A31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567307"/>
    <w:multiLevelType w:val="hybridMultilevel"/>
    <w:tmpl w:val="4864B2EC"/>
    <w:lvl w:ilvl="0" w:tplc="23607454">
      <w:start w:val="12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vanish w:val="0"/>
        <w:spacing w:val="-44"/>
        <w14:numSpacing w14:val="tabular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8A4DD2"/>
    <w:multiLevelType w:val="hybridMultilevel"/>
    <w:tmpl w:val="578CEE4C"/>
    <w:lvl w:ilvl="0" w:tplc="62FE299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22DBC"/>
    <w:multiLevelType w:val="hybridMultilevel"/>
    <w:tmpl w:val="67FED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5" w15:restartNumberingAfterBreak="0">
    <w:nsid w:val="7139634D"/>
    <w:multiLevelType w:val="hybridMultilevel"/>
    <w:tmpl w:val="C58C1F36"/>
    <w:lvl w:ilvl="0" w:tplc="23607454">
      <w:start w:val="12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vanish w:val="0"/>
        <w:spacing w:val="-44"/>
        <w14:numSpacing w14:val="tabular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E4BAA"/>
    <w:multiLevelType w:val="hybridMultilevel"/>
    <w:tmpl w:val="4118C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001A0"/>
    <w:multiLevelType w:val="hybridMultilevel"/>
    <w:tmpl w:val="41863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D729A"/>
    <w:multiLevelType w:val="hybridMultilevel"/>
    <w:tmpl w:val="7CDEC16C"/>
    <w:lvl w:ilvl="0" w:tplc="3C4A3962">
      <w:start w:val="12"/>
      <w:numFmt w:val="bullet"/>
      <w:lvlText w:val="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82532">
    <w:abstractNumId w:val="4"/>
  </w:num>
  <w:num w:numId="2" w16cid:durableId="1696617890">
    <w:abstractNumId w:val="34"/>
  </w:num>
  <w:num w:numId="3" w16cid:durableId="1880900559">
    <w:abstractNumId w:val="10"/>
  </w:num>
  <w:num w:numId="4" w16cid:durableId="1405763503">
    <w:abstractNumId w:val="16"/>
  </w:num>
  <w:num w:numId="5" w16cid:durableId="1440374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0104477">
    <w:abstractNumId w:val="2"/>
  </w:num>
  <w:num w:numId="7" w16cid:durableId="1168981557">
    <w:abstractNumId w:val="8"/>
  </w:num>
  <w:num w:numId="8" w16cid:durableId="1875652499">
    <w:abstractNumId w:val="5"/>
  </w:num>
  <w:num w:numId="9" w16cid:durableId="814835432">
    <w:abstractNumId w:val="27"/>
  </w:num>
  <w:num w:numId="10" w16cid:durableId="987127227">
    <w:abstractNumId w:val="22"/>
  </w:num>
  <w:num w:numId="11" w16cid:durableId="2092578046">
    <w:abstractNumId w:val="30"/>
  </w:num>
  <w:num w:numId="12" w16cid:durableId="761952122">
    <w:abstractNumId w:val="33"/>
  </w:num>
  <w:num w:numId="13" w16cid:durableId="430588523">
    <w:abstractNumId w:val="29"/>
  </w:num>
  <w:num w:numId="14" w16cid:durableId="1266159685">
    <w:abstractNumId w:val="11"/>
  </w:num>
  <w:num w:numId="15" w16cid:durableId="1484003011">
    <w:abstractNumId w:val="37"/>
  </w:num>
  <w:num w:numId="16" w16cid:durableId="636036135">
    <w:abstractNumId w:val="14"/>
  </w:num>
  <w:num w:numId="17" w16cid:durableId="683288884">
    <w:abstractNumId w:val="15"/>
  </w:num>
  <w:num w:numId="18" w16cid:durableId="1671981109">
    <w:abstractNumId w:val="17"/>
  </w:num>
  <w:num w:numId="19" w16cid:durableId="89206119">
    <w:abstractNumId w:val="23"/>
  </w:num>
  <w:num w:numId="20" w16cid:durableId="348533428">
    <w:abstractNumId w:val="19"/>
  </w:num>
  <w:num w:numId="21" w16cid:durableId="830755599">
    <w:abstractNumId w:val="13"/>
  </w:num>
  <w:num w:numId="22" w16cid:durableId="131944358">
    <w:abstractNumId w:val="12"/>
  </w:num>
  <w:num w:numId="23" w16cid:durableId="479076757">
    <w:abstractNumId w:val="32"/>
  </w:num>
  <w:num w:numId="24" w16cid:durableId="1778518668">
    <w:abstractNumId w:val="25"/>
  </w:num>
  <w:num w:numId="25" w16cid:durableId="1637292389">
    <w:abstractNumId w:val="36"/>
  </w:num>
  <w:num w:numId="26" w16cid:durableId="1110465535">
    <w:abstractNumId w:val="38"/>
  </w:num>
  <w:num w:numId="27" w16cid:durableId="105514261">
    <w:abstractNumId w:val="6"/>
  </w:num>
  <w:num w:numId="28" w16cid:durableId="1949388019">
    <w:abstractNumId w:val="18"/>
  </w:num>
  <w:num w:numId="29" w16cid:durableId="105319044">
    <w:abstractNumId w:val="26"/>
  </w:num>
  <w:num w:numId="30" w16cid:durableId="1200899828">
    <w:abstractNumId w:val="28"/>
  </w:num>
  <w:num w:numId="31" w16cid:durableId="854927192">
    <w:abstractNumId w:val="9"/>
  </w:num>
  <w:num w:numId="32" w16cid:durableId="1741714947">
    <w:abstractNumId w:val="31"/>
  </w:num>
  <w:num w:numId="33" w16cid:durableId="1327316604">
    <w:abstractNumId w:val="35"/>
  </w:num>
  <w:num w:numId="34" w16cid:durableId="788208015">
    <w:abstractNumId w:val="20"/>
  </w:num>
  <w:num w:numId="35" w16cid:durableId="1314724529">
    <w:abstractNumId w:val="24"/>
  </w:num>
  <w:num w:numId="36" w16cid:durableId="1302998987">
    <w:abstractNumId w:val="3"/>
  </w:num>
  <w:num w:numId="37" w16cid:durableId="612907980">
    <w:abstractNumId w:val="21"/>
  </w:num>
  <w:num w:numId="38" w16cid:durableId="2123838339">
    <w:abstractNumId w:val="0"/>
    <w:lvlOverride w:ilvl="0">
      <w:lvl w:ilvl="0">
        <w:numFmt w:val="bullet"/>
        <w:lvlText w:val="&gt;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39" w16cid:durableId="448016538">
    <w:abstractNumId w:val="0"/>
    <w:lvlOverride w:ilvl="0">
      <w:lvl w:ilvl="0">
        <w:numFmt w:val="bullet"/>
        <w:lvlText w:val="&gt;"/>
        <w:legacy w:legacy="1" w:legacySpace="0" w:legacyIndent="336"/>
        <w:lvlJc w:val="left"/>
        <w:rPr>
          <w:rFonts w:ascii="Candara" w:hAnsi="Candara" w:hint="default"/>
        </w:rPr>
      </w:lvl>
    </w:lvlOverride>
  </w:num>
  <w:num w:numId="40" w16cid:durableId="6539884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F0C"/>
    <w:rsid w:val="000009E1"/>
    <w:rsid w:val="00003959"/>
    <w:rsid w:val="000042B9"/>
    <w:rsid w:val="00011F90"/>
    <w:rsid w:val="0001359D"/>
    <w:rsid w:val="00015A2A"/>
    <w:rsid w:val="00016CAB"/>
    <w:rsid w:val="00037BF8"/>
    <w:rsid w:val="00043F1F"/>
    <w:rsid w:val="00051845"/>
    <w:rsid w:val="000552A5"/>
    <w:rsid w:val="000574F9"/>
    <w:rsid w:val="000634D8"/>
    <w:rsid w:val="0007126C"/>
    <w:rsid w:val="00074A3C"/>
    <w:rsid w:val="0007590F"/>
    <w:rsid w:val="0007656F"/>
    <w:rsid w:val="0008036D"/>
    <w:rsid w:val="000828E9"/>
    <w:rsid w:val="000855E9"/>
    <w:rsid w:val="0008582D"/>
    <w:rsid w:val="00085F88"/>
    <w:rsid w:val="00091D06"/>
    <w:rsid w:val="00093703"/>
    <w:rsid w:val="000A456D"/>
    <w:rsid w:val="000A6D7C"/>
    <w:rsid w:val="000B12FC"/>
    <w:rsid w:val="000B4975"/>
    <w:rsid w:val="000B6665"/>
    <w:rsid w:val="000B72BE"/>
    <w:rsid w:val="000C2EF6"/>
    <w:rsid w:val="000C331A"/>
    <w:rsid w:val="000E34FF"/>
    <w:rsid w:val="000F125A"/>
    <w:rsid w:val="000F5697"/>
    <w:rsid w:val="000F7042"/>
    <w:rsid w:val="00107013"/>
    <w:rsid w:val="0011004D"/>
    <w:rsid w:val="00116225"/>
    <w:rsid w:val="00116284"/>
    <w:rsid w:val="00116EE9"/>
    <w:rsid w:val="00117F1C"/>
    <w:rsid w:val="00120EEA"/>
    <w:rsid w:val="001234BD"/>
    <w:rsid w:val="00125968"/>
    <w:rsid w:val="00130B73"/>
    <w:rsid w:val="0013408A"/>
    <w:rsid w:val="00140DAE"/>
    <w:rsid w:val="00155FB1"/>
    <w:rsid w:val="00157AE0"/>
    <w:rsid w:val="001619E6"/>
    <w:rsid w:val="0016316E"/>
    <w:rsid w:val="00170469"/>
    <w:rsid w:val="001721D7"/>
    <w:rsid w:val="00176FDB"/>
    <w:rsid w:val="00177653"/>
    <w:rsid w:val="00185BE7"/>
    <w:rsid w:val="00186F48"/>
    <w:rsid w:val="00196101"/>
    <w:rsid w:val="001A1CF6"/>
    <w:rsid w:val="001A76C7"/>
    <w:rsid w:val="001A7CEB"/>
    <w:rsid w:val="001B0DD2"/>
    <w:rsid w:val="001C476F"/>
    <w:rsid w:val="001C4A8D"/>
    <w:rsid w:val="001C4DC4"/>
    <w:rsid w:val="001D2810"/>
    <w:rsid w:val="001D5E78"/>
    <w:rsid w:val="001D72D8"/>
    <w:rsid w:val="001E0F17"/>
    <w:rsid w:val="001E3751"/>
    <w:rsid w:val="001F1299"/>
    <w:rsid w:val="001F13E3"/>
    <w:rsid w:val="001F1E84"/>
    <w:rsid w:val="001F55C7"/>
    <w:rsid w:val="001F7B05"/>
    <w:rsid w:val="001F7B6F"/>
    <w:rsid w:val="00200857"/>
    <w:rsid w:val="002014A0"/>
    <w:rsid w:val="00201BD3"/>
    <w:rsid w:val="00206B0F"/>
    <w:rsid w:val="00232319"/>
    <w:rsid w:val="0023745A"/>
    <w:rsid w:val="002419FA"/>
    <w:rsid w:val="0024730C"/>
    <w:rsid w:val="00250DCD"/>
    <w:rsid w:val="00266E5D"/>
    <w:rsid w:val="00274F87"/>
    <w:rsid w:val="00275A67"/>
    <w:rsid w:val="00282837"/>
    <w:rsid w:val="00290949"/>
    <w:rsid w:val="00294236"/>
    <w:rsid w:val="0029482E"/>
    <w:rsid w:val="0029764C"/>
    <w:rsid w:val="002A025C"/>
    <w:rsid w:val="002B6B6D"/>
    <w:rsid w:val="002B7E25"/>
    <w:rsid w:val="002C4073"/>
    <w:rsid w:val="002D3E42"/>
    <w:rsid w:val="002D3E5E"/>
    <w:rsid w:val="002D50C2"/>
    <w:rsid w:val="002E3563"/>
    <w:rsid w:val="002F27AC"/>
    <w:rsid w:val="0030012B"/>
    <w:rsid w:val="0030250B"/>
    <w:rsid w:val="00302F41"/>
    <w:rsid w:val="00306239"/>
    <w:rsid w:val="00307B02"/>
    <w:rsid w:val="0031175A"/>
    <w:rsid w:val="00312053"/>
    <w:rsid w:val="00316ADD"/>
    <w:rsid w:val="00331787"/>
    <w:rsid w:val="00332FF0"/>
    <w:rsid w:val="00343519"/>
    <w:rsid w:val="003439F8"/>
    <w:rsid w:val="00355F1E"/>
    <w:rsid w:val="0035609C"/>
    <w:rsid w:val="00363500"/>
    <w:rsid w:val="00365B79"/>
    <w:rsid w:val="00367443"/>
    <w:rsid w:val="00367EF2"/>
    <w:rsid w:val="0037175F"/>
    <w:rsid w:val="00375F13"/>
    <w:rsid w:val="00376D19"/>
    <w:rsid w:val="003773D6"/>
    <w:rsid w:val="0038051B"/>
    <w:rsid w:val="00383D92"/>
    <w:rsid w:val="0038492A"/>
    <w:rsid w:val="00384DE3"/>
    <w:rsid w:val="003958A6"/>
    <w:rsid w:val="00396910"/>
    <w:rsid w:val="003A0024"/>
    <w:rsid w:val="003A03F9"/>
    <w:rsid w:val="003A3DF9"/>
    <w:rsid w:val="003A53C7"/>
    <w:rsid w:val="003B0084"/>
    <w:rsid w:val="003B20E4"/>
    <w:rsid w:val="003B76A6"/>
    <w:rsid w:val="003C0F19"/>
    <w:rsid w:val="003C2F2F"/>
    <w:rsid w:val="003C303C"/>
    <w:rsid w:val="003C694F"/>
    <w:rsid w:val="003D4A4B"/>
    <w:rsid w:val="003D58D3"/>
    <w:rsid w:val="003E6229"/>
    <w:rsid w:val="003F69E5"/>
    <w:rsid w:val="00401CF0"/>
    <w:rsid w:val="00404A3F"/>
    <w:rsid w:val="00406E0B"/>
    <w:rsid w:val="0041030B"/>
    <w:rsid w:val="004110BC"/>
    <w:rsid w:val="004140D9"/>
    <w:rsid w:val="0042228B"/>
    <w:rsid w:val="00424793"/>
    <w:rsid w:val="00426B2C"/>
    <w:rsid w:val="00434489"/>
    <w:rsid w:val="00434BFD"/>
    <w:rsid w:val="00450865"/>
    <w:rsid w:val="00452DDB"/>
    <w:rsid w:val="0045337C"/>
    <w:rsid w:val="004551AF"/>
    <w:rsid w:val="004555EC"/>
    <w:rsid w:val="004564A4"/>
    <w:rsid w:val="00467357"/>
    <w:rsid w:val="004673AD"/>
    <w:rsid w:val="004770A8"/>
    <w:rsid w:val="00480FD6"/>
    <w:rsid w:val="0048219E"/>
    <w:rsid w:val="00482F2E"/>
    <w:rsid w:val="00483AF9"/>
    <w:rsid w:val="00486231"/>
    <w:rsid w:val="00486862"/>
    <w:rsid w:val="004952A9"/>
    <w:rsid w:val="004A1D41"/>
    <w:rsid w:val="004A4F39"/>
    <w:rsid w:val="004A6A1B"/>
    <w:rsid w:val="004A75DC"/>
    <w:rsid w:val="004B2F85"/>
    <w:rsid w:val="004B6334"/>
    <w:rsid w:val="004C7C05"/>
    <w:rsid w:val="004D2D4F"/>
    <w:rsid w:val="004D589E"/>
    <w:rsid w:val="004D6DB4"/>
    <w:rsid w:val="004D7469"/>
    <w:rsid w:val="004F7663"/>
    <w:rsid w:val="00513E12"/>
    <w:rsid w:val="00515279"/>
    <w:rsid w:val="00521055"/>
    <w:rsid w:val="005227DD"/>
    <w:rsid w:val="00525BCD"/>
    <w:rsid w:val="00525CA9"/>
    <w:rsid w:val="00527935"/>
    <w:rsid w:val="00531DAC"/>
    <w:rsid w:val="00531F04"/>
    <w:rsid w:val="00540B1C"/>
    <w:rsid w:val="0055206E"/>
    <w:rsid w:val="00553AA2"/>
    <w:rsid w:val="0055614E"/>
    <w:rsid w:val="005612DC"/>
    <w:rsid w:val="005624EF"/>
    <w:rsid w:val="00565CD3"/>
    <w:rsid w:val="00565F32"/>
    <w:rsid w:val="0059151E"/>
    <w:rsid w:val="00593C29"/>
    <w:rsid w:val="005A1238"/>
    <w:rsid w:val="005A3DB6"/>
    <w:rsid w:val="005A578E"/>
    <w:rsid w:val="005A5CFB"/>
    <w:rsid w:val="005A601A"/>
    <w:rsid w:val="005C629D"/>
    <w:rsid w:val="005D01FC"/>
    <w:rsid w:val="005D2C1D"/>
    <w:rsid w:val="005D3BDE"/>
    <w:rsid w:val="005D5C83"/>
    <w:rsid w:val="005D760A"/>
    <w:rsid w:val="005E35E0"/>
    <w:rsid w:val="006074D9"/>
    <w:rsid w:val="00610047"/>
    <w:rsid w:val="00614504"/>
    <w:rsid w:val="00615C43"/>
    <w:rsid w:val="006160AB"/>
    <w:rsid w:val="00617868"/>
    <w:rsid w:val="006231A7"/>
    <w:rsid w:val="00623A3E"/>
    <w:rsid w:val="00632150"/>
    <w:rsid w:val="0063630D"/>
    <w:rsid w:val="00636A1C"/>
    <w:rsid w:val="0063771A"/>
    <w:rsid w:val="00641FD3"/>
    <w:rsid w:val="00642914"/>
    <w:rsid w:val="00642D3D"/>
    <w:rsid w:val="00652621"/>
    <w:rsid w:val="0066078C"/>
    <w:rsid w:val="0066382E"/>
    <w:rsid w:val="00666ACF"/>
    <w:rsid w:val="00666C47"/>
    <w:rsid w:val="00676229"/>
    <w:rsid w:val="00676674"/>
    <w:rsid w:val="006816F4"/>
    <w:rsid w:val="00683ACB"/>
    <w:rsid w:val="00686822"/>
    <w:rsid w:val="0068692A"/>
    <w:rsid w:val="00686FC8"/>
    <w:rsid w:val="00691C01"/>
    <w:rsid w:val="00691C6F"/>
    <w:rsid w:val="00695083"/>
    <w:rsid w:val="006977F6"/>
    <w:rsid w:val="006A0F6B"/>
    <w:rsid w:val="006A1DE4"/>
    <w:rsid w:val="006A3F1F"/>
    <w:rsid w:val="006A5077"/>
    <w:rsid w:val="006B0F3C"/>
    <w:rsid w:val="006B3E49"/>
    <w:rsid w:val="006B61D5"/>
    <w:rsid w:val="006B73DC"/>
    <w:rsid w:val="006C315A"/>
    <w:rsid w:val="006C74F0"/>
    <w:rsid w:val="006D5EB5"/>
    <w:rsid w:val="006D7C48"/>
    <w:rsid w:val="006E4F5B"/>
    <w:rsid w:val="007000E7"/>
    <w:rsid w:val="00711817"/>
    <w:rsid w:val="00724286"/>
    <w:rsid w:val="00724BA6"/>
    <w:rsid w:val="0072637C"/>
    <w:rsid w:val="007301C2"/>
    <w:rsid w:val="0073381F"/>
    <w:rsid w:val="00737B3B"/>
    <w:rsid w:val="007506AC"/>
    <w:rsid w:val="00763D65"/>
    <w:rsid w:val="007650D9"/>
    <w:rsid w:val="00771ED4"/>
    <w:rsid w:val="0077422F"/>
    <w:rsid w:val="00775F0D"/>
    <w:rsid w:val="007864A6"/>
    <w:rsid w:val="0078780F"/>
    <w:rsid w:val="00787EA4"/>
    <w:rsid w:val="007A22E7"/>
    <w:rsid w:val="007A2DAA"/>
    <w:rsid w:val="007B1E92"/>
    <w:rsid w:val="007B3280"/>
    <w:rsid w:val="007B43DB"/>
    <w:rsid w:val="007B61E3"/>
    <w:rsid w:val="007C00A2"/>
    <w:rsid w:val="007C3FB5"/>
    <w:rsid w:val="007C42ED"/>
    <w:rsid w:val="007C4D91"/>
    <w:rsid w:val="007D3382"/>
    <w:rsid w:val="007D4B6A"/>
    <w:rsid w:val="007D5842"/>
    <w:rsid w:val="007E3B71"/>
    <w:rsid w:val="007F32C7"/>
    <w:rsid w:val="00803247"/>
    <w:rsid w:val="008067F0"/>
    <w:rsid w:val="00806AC0"/>
    <w:rsid w:val="00806EA2"/>
    <w:rsid w:val="00810875"/>
    <w:rsid w:val="0081395D"/>
    <w:rsid w:val="00813BB4"/>
    <w:rsid w:val="00815669"/>
    <w:rsid w:val="00815905"/>
    <w:rsid w:val="0082088B"/>
    <w:rsid w:val="0082092C"/>
    <w:rsid w:val="00825523"/>
    <w:rsid w:val="00825E97"/>
    <w:rsid w:val="008264DD"/>
    <w:rsid w:val="00830477"/>
    <w:rsid w:val="00844BC8"/>
    <w:rsid w:val="0084517E"/>
    <w:rsid w:val="008510CE"/>
    <w:rsid w:val="00867724"/>
    <w:rsid w:val="00871340"/>
    <w:rsid w:val="00873D33"/>
    <w:rsid w:val="00883ADA"/>
    <w:rsid w:val="008904FA"/>
    <w:rsid w:val="00891CAD"/>
    <w:rsid w:val="008A058D"/>
    <w:rsid w:val="008A27E9"/>
    <w:rsid w:val="008C5AEC"/>
    <w:rsid w:val="008D1292"/>
    <w:rsid w:val="008D65E4"/>
    <w:rsid w:val="008E153A"/>
    <w:rsid w:val="008F128A"/>
    <w:rsid w:val="008F1F59"/>
    <w:rsid w:val="008F2B3E"/>
    <w:rsid w:val="008F5DED"/>
    <w:rsid w:val="009011A9"/>
    <w:rsid w:val="00901746"/>
    <w:rsid w:val="009041FC"/>
    <w:rsid w:val="00904677"/>
    <w:rsid w:val="00906492"/>
    <w:rsid w:val="00917C80"/>
    <w:rsid w:val="009200EF"/>
    <w:rsid w:val="0092349E"/>
    <w:rsid w:val="00931985"/>
    <w:rsid w:val="00937D3D"/>
    <w:rsid w:val="00944996"/>
    <w:rsid w:val="00946C2B"/>
    <w:rsid w:val="00955C7F"/>
    <w:rsid w:val="00956775"/>
    <w:rsid w:val="00974BB2"/>
    <w:rsid w:val="00975770"/>
    <w:rsid w:val="00975FCE"/>
    <w:rsid w:val="00981D0A"/>
    <w:rsid w:val="00984F6E"/>
    <w:rsid w:val="00985453"/>
    <w:rsid w:val="00990F84"/>
    <w:rsid w:val="009A2823"/>
    <w:rsid w:val="009A77F1"/>
    <w:rsid w:val="009B2F9B"/>
    <w:rsid w:val="009B3727"/>
    <w:rsid w:val="009B6F3E"/>
    <w:rsid w:val="009D1617"/>
    <w:rsid w:val="009D27A4"/>
    <w:rsid w:val="009D5C17"/>
    <w:rsid w:val="009D7FE1"/>
    <w:rsid w:val="009E559B"/>
    <w:rsid w:val="009E7B87"/>
    <w:rsid w:val="009F1DF6"/>
    <w:rsid w:val="009F2119"/>
    <w:rsid w:val="009F531C"/>
    <w:rsid w:val="00A074BA"/>
    <w:rsid w:val="00A076F7"/>
    <w:rsid w:val="00A124AB"/>
    <w:rsid w:val="00A16429"/>
    <w:rsid w:val="00A21C2B"/>
    <w:rsid w:val="00A22097"/>
    <w:rsid w:val="00A228CE"/>
    <w:rsid w:val="00A264D0"/>
    <w:rsid w:val="00A27A65"/>
    <w:rsid w:val="00A35952"/>
    <w:rsid w:val="00A36CF5"/>
    <w:rsid w:val="00A42BAE"/>
    <w:rsid w:val="00A517E9"/>
    <w:rsid w:val="00A5441A"/>
    <w:rsid w:val="00A55A4B"/>
    <w:rsid w:val="00A61F2F"/>
    <w:rsid w:val="00A814E0"/>
    <w:rsid w:val="00A828F3"/>
    <w:rsid w:val="00A86CF9"/>
    <w:rsid w:val="00A90210"/>
    <w:rsid w:val="00A92984"/>
    <w:rsid w:val="00A96A30"/>
    <w:rsid w:val="00AA0CD3"/>
    <w:rsid w:val="00AA40FC"/>
    <w:rsid w:val="00AB76FC"/>
    <w:rsid w:val="00AC0668"/>
    <w:rsid w:val="00AC5870"/>
    <w:rsid w:val="00AD1970"/>
    <w:rsid w:val="00AE26B5"/>
    <w:rsid w:val="00AE41F6"/>
    <w:rsid w:val="00AE6DD8"/>
    <w:rsid w:val="00AF5EC9"/>
    <w:rsid w:val="00B10100"/>
    <w:rsid w:val="00B11B63"/>
    <w:rsid w:val="00B140A3"/>
    <w:rsid w:val="00B206FA"/>
    <w:rsid w:val="00B2362D"/>
    <w:rsid w:val="00B250CA"/>
    <w:rsid w:val="00B301F6"/>
    <w:rsid w:val="00B304DD"/>
    <w:rsid w:val="00B34953"/>
    <w:rsid w:val="00B50AB4"/>
    <w:rsid w:val="00B540B5"/>
    <w:rsid w:val="00B70B65"/>
    <w:rsid w:val="00B754C7"/>
    <w:rsid w:val="00B77DA1"/>
    <w:rsid w:val="00B81AC7"/>
    <w:rsid w:val="00B85077"/>
    <w:rsid w:val="00B85A02"/>
    <w:rsid w:val="00B95DD3"/>
    <w:rsid w:val="00BA1776"/>
    <w:rsid w:val="00BB1358"/>
    <w:rsid w:val="00BB434C"/>
    <w:rsid w:val="00BB4B71"/>
    <w:rsid w:val="00BB72C2"/>
    <w:rsid w:val="00BC5AF4"/>
    <w:rsid w:val="00BC5BF8"/>
    <w:rsid w:val="00BD0DB7"/>
    <w:rsid w:val="00BE515A"/>
    <w:rsid w:val="00BE6EDA"/>
    <w:rsid w:val="00BF09C5"/>
    <w:rsid w:val="00BF3FB8"/>
    <w:rsid w:val="00C07842"/>
    <w:rsid w:val="00C16373"/>
    <w:rsid w:val="00C270E6"/>
    <w:rsid w:val="00C34326"/>
    <w:rsid w:val="00C34D9F"/>
    <w:rsid w:val="00C45E34"/>
    <w:rsid w:val="00C508D1"/>
    <w:rsid w:val="00C60523"/>
    <w:rsid w:val="00C62B37"/>
    <w:rsid w:val="00C6461D"/>
    <w:rsid w:val="00C67EE4"/>
    <w:rsid w:val="00C737CB"/>
    <w:rsid w:val="00C737F6"/>
    <w:rsid w:val="00C81FA6"/>
    <w:rsid w:val="00C91D94"/>
    <w:rsid w:val="00C94ED5"/>
    <w:rsid w:val="00CA0C01"/>
    <w:rsid w:val="00CA43E9"/>
    <w:rsid w:val="00CA458E"/>
    <w:rsid w:val="00CA6F24"/>
    <w:rsid w:val="00CB1237"/>
    <w:rsid w:val="00CB1C5F"/>
    <w:rsid w:val="00CB46F0"/>
    <w:rsid w:val="00CB5D68"/>
    <w:rsid w:val="00CB74B7"/>
    <w:rsid w:val="00CC021C"/>
    <w:rsid w:val="00CC460F"/>
    <w:rsid w:val="00CC6F8A"/>
    <w:rsid w:val="00CC7D9D"/>
    <w:rsid w:val="00CD2062"/>
    <w:rsid w:val="00CE120F"/>
    <w:rsid w:val="00CE128F"/>
    <w:rsid w:val="00CE19AB"/>
    <w:rsid w:val="00CE6664"/>
    <w:rsid w:val="00CF70A7"/>
    <w:rsid w:val="00D01A90"/>
    <w:rsid w:val="00D12A8C"/>
    <w:rsid w:val="00D12B00"/>
    <w:rsid w:val="00D12C09"/>
    <w:rsid w:val="00D20C5E"/>
    <w:rsid w:val="00D24045"/>
    <w:rsid w:val="00D27097"/>
    <w:rsid w:val="00D32959"/>
    <w:rsid w:val="00D33077"/>
    <w:rsid w:val="00D3482F"/>
    <w:rsid w:val="00D36B61"/>
    <w:rsid w:val="00D41272"/>
    <w:rsid w:val="00D42C92"/>
    <w:rsid w:val="00D43616"/>
    <w:rsid w:val="00D51D09"/>
    <w:rsid w:val="00D71FF0"/>
    <w:rsid w:val="00D72267"/>
    <w:rsid w:val="00D736D6"/>
    <w:rsid w:val="00D94973"/>
    <w:rsid w:val="00DA2D4B"/>
    <w:rsid w:val="00DA79C5"/>
    <w:rsid w:val="00DB23E7"/>
    <w:rsid w:val="00DB2A02"/>
    <w:rsid w:val="00DB3BF2"/>
    <w:rsid w:val="00DC57E2"/>
    <w:rsid w:val="00DC5AF5"/>
    <w:rsid w:val="00DC7953"/>
    <w:rsid w:val="00DD12AC"/>
    <w:rsid w:val="00DD7BB0"/>
    <w:rsid w:val="00DE0B07"/>
    <w:rsid w:val="00DE19E7"/>
    <w:rsid w:val="00DE3F0C"/>
    <w:rsid w:val="00DE4A6D"/>
    <w:rsid w:val="00DF1A0B"/>
    <w:rsid w:val="00DF5C5D"/>
    <w:rsid w:val="00DF6EA0"/>
    <w:rsid w:val="00E01A00"/>
    <w:rsid w:val="00E02A9D"/>
    <w:rsid w:val="00E05692"/>
    <w:rsid w:val="00E05853"/>
    <w:rsid w:val="00E116FC"/>
    <w:rsid w:val="00E142D8"/>
    <w:rsid w:val="00E17F6F"/>
    <w:rsid w:val="00E215C6"/>
    <w:rsid w:val="00E2551B"/>
    <w:rsid w:val="00E350AC"/>
    <w:rsid w:val="00E35BED"/>
    <w:rsid w:val="00E373BC"/>
    <w:rsid w:val="00E61BCD"/>
    <w:rsid w:val="00E630B4"/>
    <w:rsid w:val="00E66A22"/>
    <w:rsid w:val="00E749A8"/>
    <w:rsid w:val="00E9161C"/>
    <w:rsid w:val="00E91BF0"/>
    <w:rsid w:val="00E92370"/>
    <w:rsid w:val="00E97C88"/>
    <w:rsid w:val="00EA54E3"/>
    <w:rsid w:val="00EB3103"/>
    <w:rsid w:val="00EB523A"/>
    <w:rsid w:val="00EC1249"/>
    <w:rsid w:val="00EC7D23"/>
    <w:rsid w:val="00ED014E"/>
    <w:rsid w:val="00ED262F"/>
    <w:rsid w:val="00ED2747"/>
    <w:rsid w:val="00ED3398"/>
    <w:rsid w:val="00ED4740"/>
    <w:rsid w:val="00EE59E6"/>
    <w:rsid w:val="00F03631"/>
    <w:rsid w:val="00F06299"/>
    <w:rsid w:val="00F11EDD"/>
    <w:rsid w:val="00F12B56"/>
    <w:rsid w:val="00F13BC3"/>
    <w:rsid w:val="00F240FE"/>
    <w:rsid w:val="00F25E81"/>
    <w:rsid w:val="00F304F3"/>
    <w:rsid w:val="00F335E3"/>
    <w:rsid w:val="00F3362F"/>
    <w:rsid w:val="00F34A65"/>
    <w:rsid w:val="00F3623D"/>
    <w:rsid w:val="00F426DA"/>
    <w:rsid w:val="00F44483"/>
    <w:rsid w:val="00F455F2"/>
    <w:rsid w:val="00F63681"/>
    <w:rsid w:val="00F6755F"/>
    <w:rsid w:val="00F7092C"/>
    <w:rsid w:val="00F70C8B"/>
    <w:rsid w:val="00F769BA"/>
    <w:rsid w:val="00F8260C"/>
    <w:rsid w:val="00F87301"/>
    <w:rsid w:val="00F90466"/>
    <w:rsid w:val="00F90905"/>
    <w:rsid w:val="00F92F38"/>
    <w:rsid w:val="00FA40D4"/>
    <w:rsid w:val="00FB3D74"/>
    <w:rsid w:val="00FC74CA"/>
    <w:rsid w:val="00FD0D15"/>
    <w:rsid w:val="00FD34A4"/>
    <w:rsid w:val="00FE09AA"/>
    <w:rsid w:val="00FE10A5"/>
    <w:rsid w:val="00FE3461"/>
    <w:rsid w:val="00FE390D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6E749221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Wykres,Akapit z listą1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1CF0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1CF0"/>
    <w:rPr>
      <w:sz w:val="20"/>
      <w:szCs w:val="20"/>
    </w:rPr>
  </w:style>
  <w:style w:type="character" w:styleId="Odwoanieprzypisudolnego">
    <w:name w:val="footnote reference"/>
    <w:uiPriority w:val="99"/>
    <w:semiHidden/>
    <w:rsid w:val="00401CF0"/>
    <w:rPr>
      <w:vertAlign w:val="superscript"/>
    </w:rPr>
  </w:style>
  <w:style w:type="paragraph" w:customStyle="1" w:styleId="Default">
    <w:name w:val="Default"/>
    <w:rsid w:val="001F7B6F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F7B6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C5A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AF5"/>
    <w:pPr>
      <w:spacing w:after="160" w:line="240" w:lineRule="auto"/>
      <w:ind w:firstLine="0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A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3DC"/>
    <w:pPr>
      <w:spacing w:after="0"/>
      <w:ind w:firstLine="709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3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E390D"/>
    <w:pPr>
      <w:spacing w:line="240" w:lineRule="auto"/>
      <w:ind w:firstLine="0"/>
      <w:jc w:val="left"/>
    </w:pPr>
  </w:style>
  <w:style w:type="character" w:customStyle="1" w:styleId="AkapitzlistZnak">
    <w:name w:val="Akapit z listą Znak"/>
    <w:aliases w:val="Numerowanie Znak,List Paragraph Znak,Wykres Znak,Akapit z listą1 Znak,Preambuła Znak,Akapit z listą BS Znak,L1 Znak,Akapit z listą5 Znak,Bulleted list Znak,Odstavec Znak,Podsis rysunku Znak,T_SZ_List Paragraph Znak,sw tekst Znak"/>
    <w:link w:val="Akapitzlist"/>
    <w:uiPriority w:val="34"/>
    <w:qFormat/>
    <w:rsid w:val="00331787"/>
  </w:style>
  <w:style w:type="paragraph" w:customStyle="1" w:styleId="Style3">
    <w:name w:val="Style3"/>
    <w:basedOn w:val="Normalny"/>
    <w:uiPriority w:val="99"/>
    <w:rsid w:val="007B3280"/>
    <w:pPr>
      <w:widowControl w:val="0"/>
      <w:autoSpaceDE w:val="0"/>
      <w:autoSpaceDN w:val="0"/>
      <w:adjustRightInd w:val="0"/>
      <w:spacing w:line="214" w:lineRule="exact"/>
      <w:ind w:firstLine="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B328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7B3280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Domylnaczcionkaakapitu"/>
    <w:uiPriority w:val="99"/>
    <w:rsid w:val="007B328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Normalny"/>
    <w:uiPriority w:val="99"/>
    <w:rsid w:val="007B3280"/>
    <w:pPr>
      <w:widowControl w:val="0"/>
      <w:autoSpaceDE w:val="0"/>
      <w:autoSpaceDN w:val="0"/>
      <w:adjustRightInd w:val="0"/>
      <w:spacing w:line="212" w:lineRule="exact"/>
      <w:ind w:hanging="33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7B328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7B3280"/>
    <w:rPr>
      <w:rFonts w:ascii="Candara" w:hAnsi="Candara" w:cs="Candara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B3280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">
    <w:name w:val="Style2"/>
    <w:basedOn w:val="Normalny"/>
    <w:uiPriority w:val="99"/>
    <w:rsid w:val="003C694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51795-D01D-4D03-AAE9-B17E966B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1964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Katarzyna Krupa</cp:lastModifiedBy>
  <cp:revision>7</cp:revision>
  <cp:lastPrinted>2022-04-05T12:33:00Z</cp:lastPrinted>
  <dcterms:created xsi:type="dcterms:W3CDTF">2022-04-05T05:52:00Z</dcterms:created>
  <dcterms:modified xsi:type="dcterms:W3CDTF">2022-04-08T09:08:00Z</dcterms:modified>
</cp:coreProperties>
</file>